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7474E" w14:textId="77777777" w:rsidR="006637CF" w:rsidRPr="005B0980" w:rsidRDefault="006637CF" w:rsidP="006637CF">
      <w:pPr>
        <w:pStyle w:val="Nagwek1"/>
      </w:pPr>
      <w:bookmarkStart w:id="0" w:name="_Toc84932409"/>
      <w:bookmarkStart w:id="1" w:name="_Toc84932745"/>
      <w:r w:rsidRPr="005B0980">
        <w:t xml:space="preserve">Kryteria oceniania z religii </w:t>
      </w:r>
      <w:r w:rsidRPr="005B0980">
        <w:br/>
        <w:t>dla klasy drugiej szkoły podstawowej</w:t>
      </w:r>
      <w:bookmarkEnd w:id="0"/>
      <w:bookmarkEnd w:id="1"/>
    </w:p>
    <w:p w14:paraId="46E77073" w14:textId="77777777" w:rsidR="006637CF" w:rsidRPr="0027094F" w:rsidRDefault="006637CF" w:rsidP="006637CF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0"/>
        <w:gridCol w:w="2080"/>
        <w:gridCol w:w="2080"/>
        <w:gridCol w:w="2080"/>
        <w:gridCol w:w="2079"/>
        <w:gridCol w:w="2079"/>
        <w:gridCol w:w="2082"/>
      </w:tblGrid>
      <w:tr w:rsidR="006637CF" w:rsidRPr="00FB5E23" w14:paraId="5AB3C63A" w14:textId="77777777" w:rsidTr="00C53779">
        <w:trPr>
          <w:trHeight w:val="153"/>
        </w:trPr>
        <w:tc>
          <w:tcPr>
            <w:tcW w:w="714" w:type="pct"/>
          </w:tcPr>
          <w:p w14:paraId="37D1C1F2" w14:textId="77777777" w:rsidR="006637CF" w:rsidRPr="00FB5E23" w:rsidRDefault="006637CF" w:rsidP="00C53779">
            <w:pPr>
              <w:ind w:firstLine="0"/>
              <w:jc w:val="center"/>
              <w:rPr>
                <w:rStyle w:val="bold"/>
              </w:rPr>
            </w:pPr>
            <w:r w:rsidRPr="00FB5E23">
              <w:rPr>
                <w:rStyle w:val="bold"/>
              </w:rPr>
              <w:t>Rozdział</w:t>
            </w:r>
          </w:p>
        </w:tc>
        <w:tc>
          <w:tcPr>
            <w:tcW w:w="714" w:type="pct"/>
          </w:tcPr>
          <w:p w14:paraId="050A3669" w14:textId="77777777" w:rsidR="006637CF" w:rsidRPr="00FB5E23" w:rsidRDefault="006637CF" w:rsidP="00C53779">
            <w:pPr>
              <w:ind w:firstLine="0"/>
              <w:jc w:val="center"/>
              <w:rPr>
                <w:rStyle w:val="bold"/>
              </w:rPr>
            </w:pPr>
            <w:r w:rsidRPr="00FB5E23">
              <w:rPr>
                <w:rStyle w:val="bold"/>
              </w:rPr>
              <w:t>Celujący</w:t>
            </w:r>
          </w:p>
        </w:tc>
        <w:tc>
          <w:tcPr>
            <w:tcW w:w="714" w:type="pct"/>
          </w:tcPr>
          <w:p w14:paraId="73D61748" w14:textId="77777777" w:rsidR="006637CF" w:rsidRPr="00FB5E23" w:rsidRDefault="006637CF" w:rsidP="00C53779">
            <w:pPr>
              <w:ind w:firstLine="0"/>
              <w:jc w:val="center"/>
              <w:rPr>
                <w:rStyle w:val="bold"/>
              </w:rPr>
            </w:pPr>
            <w:r w:rsidRPr="00FB5E23">
              <w:rPr>
                <w:rStyle w:val="bold"/>
              </w:rPr>
              <w:t>Bardzo dobry</w:t>
            </w:r>
          </w:p>
        </w:tc>
        <w:tc>
          <w:tcPr>
            <w:tcW w:w="714" w:type="pct"/>
          </w:tcPr>
          <w:p w14:paraId="77482DBF" w14:textId="77777777" w:rsidR="006637CF" w:rsidRPr="00FB5E23" w:rsidRDefault="006637CF" w:rsidP="00C53779">
            <w:pPr>
              <w:ind w:firstLine="0"/>
              <w:jc w:val="center"/>
              <w:rPr>
                <w:rStyle w:val="bold"/>
              </w:rPr>
            </w:pPr>
            <w:r w:rsidRPr="00FB5E23">
              <w:rPr>
                <w:rStyle w:val="bold"/>
              </w:rPr>
              <w:t>Dobry</w:t>
            </w:r>
          </w:p>
        </w:tc>
        <w:tc>
          <w:tcPr>
            <w:tcW w:w="714" w:type="pct"/>
          </w:tcPr>
          <w:p w14:paraId="270FFDB0" w14:textId="77777777" w:rsidR="006637CF" w:rsidRPr="00FB5E23" w:rsidRDefault="006637CF" w:rsidP="00C53779">
            <w:pPr>
              <w:ind w:firstLine="0"/>
              <w:jc w:val="center"/>
              <w:rPr>
                <w:rStyle w:val="bold"/>
              </w:rPr>
            </w:pPr>
            <w:r w:rsidRPr="00FB5E23">
              <w:rPr>
                <w:rStyle w:val="bold"/>
              </w:rPr>
              <w:t>Dostateczny</w:t>
            </w:r>
          </w:p>
        </w:tc>
        <w:tc>
          <w:tcPr>
            <w:tcW w:w="714" w:type="pct"/>
          </w:tcPr>
          <w:p w14:paraId="2B8401CF" w14:textId="77777777" w:rsidR="006637CF" w:rsidRPr="00FB5E23" w:rsidRDefault="006637CF" w:rsidP="00C53779">
            <w:pPr>
              <w:ind w:firstLine="0"/>
              <w:jc w:val="center"/>
              <w:rPr>
                <w:rStyle w:val="bold"/>
              </w:rPr>
            </w:pPr>
            <w:r w:rsidRPr="00FB5E23">
              <w:rPr>
                <w:rStyle w:val="bold"/>
              </w:rPr>
              <w:t>Dopuszczający</w:t>
            </w:r>
          </w:p>
        </w:tc>
        <w:tc>
          <w:tcPr>
            <w:tcW w:w="715" w:type="pct"/>
          </w:tcPr>
          <w:p w14:paraId="024636DF" w14:textId="77777777" w:rsidR="006637CF" w:rsidRPr="00FB5E23" w:rsidRDefault="006637CF" w:rsidP="00C53779">
            <w:pPr>
              <w:ind w:firstLine="0"/>
              <w:jc w:val="center"/>
              <w:rPr>
                <w:rStyle w:val="bold"/>
              </w:rPr>
            </w:pPr>
            <w:r w:rsidRPr="00FB5E23">
              <w:rPr>
                <w:rStyle w:val="bold"/>
              </w:rPr>
              <w:t>Niedostateczny</w:t>
            </w:r>
          </w:p>
        </w:tc>
      </w:tr>
      <w:tr w:rsidR="006637CF" w:rsidRPr="0027094F" w14:paraId="2AAFCE42" w14:textId="77777777" w:rsidTr="00C537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14:paraId="3DC88846" w14:textId="77777777" w:rsidR="006637CF" w:rsidRPr="00FB5E23" w:rsidRDefault="006637CF" w:rsidP="00C53779">
            <w:pPr>
              <w:suppressAutoHyphens/>
              <w:snapToGrid w:val="0"/>
              <w:ind w:firstLine="0"/>
              <w:jc w:val="left"/>
              <w:rPr>
                <w:rStyle w:val="bold"/>
              </w:rPr>
            </w:pPr>
            <w:r w:rsidRPr="00FB5E23">
              <w:rPr>
                <w:rStyle w:val="bold"/>
              </w:rPr>
              <w:t>I.</w:t>
            </w:r>
          </w:p>
          <w:p w14:paraId="5120B0CF" w14:textId="77777777" w:rsidR="006637CF" w:rsidRPr="00FB5E23" w:rsidRDefault="006637CF" w:rsidP="00C53779">
            <w:pPr>
              <w:suppressAutoHyphens/>
              <w:snapToGrid w:val="0"/>
              <w:ind w:firstLine="0"/>
              <w:jc w:val="left"/>
              <w:rPr>
                <w:rStyle w:val="bold"/>
              </w:rPr>
            </w:pPr>
            <w:r w:rsidRPr="00FB5E23">
              <w:rPr>
                <w:rStyle w:val="bold"/>
              </w:rPr>
              <w:t>Bóg mówi do nas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14:paraId="6E2BC4B2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Uczeń:</w:t>
            </w:r>
          </w:p>
          <w:p w14:paraId="2025D627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1.</w:t>
            </w:r>
            <w:r w:rsidRPr="00FB5E23">
              <w:rPr>
                <w:sz w:val="18"/>
                <w:szCs w:val="18"/>
              </w:rPr>
              <w:tab/>
              <w:t>Posiada wiedzę wykraczającą poza wymagania na ocenę bardzo dobrą.</w:t>
            </w:r>
          </w:p>
          <w:p w14:paraId="669568D0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2.</w:t>
            </w:r>
            <w:r w:rsidRPr="00FB5E23">
              <w:rPr>
                <w:sz w:val="18"/>
                <w:szCs w:val="18"/>
              </w:rPr>
              <w:tab/>
              <w:t>Spełnił kryteria na ocenę bardzo dobrą.</w:t>
            </w:r>
          </w:p>
          <w:p w14:paraId="0CE2DAD1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3.</w:t>
            </w:r>
            <w:r w:rsidRPr="00FB5E23">
              <w:rPr>
                <w:sz w:val="18"/>
                <w:szCs w:val="18"/>
              </w:rPr>
              <w:tab/>
              <w:t>Aktywnie posługuje się zdobytą wiedzą.</w:t>
            </w:r>
          </w:p>
          <w:p w14:paraId="75F142F0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4.</w:t>
            </w:r>
            <w:r w:rsidRPr="00FB5E23">
              <w:rPr>
                <w:sz w:val="18"/>
                <w:szCs w:val="18"/>
              </w:rPr>
              <w:tab/>
              <w:t>Wykorzystuje dodatkowe wiadomości w praktyce.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14:paraId="43A1E82C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Uczeń:</w:t>
            </w:r>
          </w:p>
          <w:p w14:paraId="3554CAE8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1.</w:t>
            </w:r>
            <w:r w:rsidRPr="00FB5E23">
              <w:rPr>
                <w:sz w:val="18"/>
                <w:szCs w:val="18"/>
              </w:rPr>
              <w:tab/>
              <w:t>Wyjaśnia, dlaczego Pan Jezus pragnie się spotykać z ludźmi na katechezie i w kościele.</w:t>
            </w:r>
          </w:p>
          <w:p w14:paraId="10F907D7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2.</w:t>
            </w:r>
            <w:r w:rsidRPr="00FB5E23">
              <w:rPr>
                <w:sz w:val="18"/>
                <w:szCs w:val="18"/>
              </w:rPr>
              <w:tab/>
              <w:t xml:space="preserve">Wyjaśnia, że Bóg jest miłującym Ojcem </w:t>
            </w:r>
            <w:r w:rsidRPr="00FB5E23">
              <w:rPr>
                <w:sz w:val="18"/>
                <w:szCs w:val="18"/>
              </w:rPr>
              <w:br/>
              <w:t>i tłumaczy, co to znaczy zachwycić się Bogiem.</w:t>
            </w:r>
          </w:p>
          <w:p w14:paraId="3CAE899D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3.</w:t>
            </w:r>
            <w:r w:rsidRPr="00FB5E23">
              <w:rPr>
                <w:sz w:val="18"/>
                <w:szCs w:val="18"/>
              </w:rPr>
              <w:tab/>
              <w:t xml:space="preserve">Wyjaśnia, dlaczego warto naśladować bł. Anielę </w:t>
            </w:r>
            <w:proofErr w:type="spellStart"/>
            <w:r w:rsidRPr="00FB5E23">
              <w:rPr>
                <w:sz w:val="18"/>
                <w:szCs w:val="18"/>
              </w:rPr>
              <w:t>Salawę</w:t>
            </w:r>
            <w:proofErr w:type="spellEnd"/>
            <w:r w:rsidRPr="00FB5E23">
              <w:rPr>
                <w:sz w:val="18"/>
                <w:szCs w:val="18"/>
              </w:rPr>
              <w:t xml:space="preserve"> w służbie innym.</w:t>
            </w:r>
          </w:p>
          <w:p w14:paraId="0EE222F5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4.</w:t>
            </w:r>
            <w:r w:rsidRPr="00FB5E23">
              <w:rPr>
                <w:sz w:val="18"/>
                <w:szCs w:val="18"/>
              </w:rPr>
              <w:tab/>
              <w:t>Wyjaśnia, w jaki sposób w Piśmie Świętym odkrywamy słowo Boże.</w:t>
            </w:r>
          </w:p>
          <w:p w14:paraId="1463B918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5.</w:t>
            </w:r>
            <w:r w:rsidRPr="00FB5E23">
              <w:rPr>
                <w:sz w:val="18"/>
                <w:szCs w:val="18"/>
              </w:rPr>
              <w:tab/>
              <w:t>Tłumaczy, kim są i jakie mają zadania przewodnicy w drodze do nieba.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14:paraId="50C08803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Uczeń:</w:t>
            </w:r>
          </w:p>
          <w:p w14:paraId="052EC112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1.</w:t>
            </w:r>
            <w:r w:rsidRPr="00FB5E23">
              <w:rPr>
                <w:sz w:val="18"/>
                <w:szCs w:val="18"/>
              </w:rPr>
              <w:tab/>
              <w:t>Tłumaczy, jaką rolę pełni modlitwa w życiu człowieka.</w:t>
            </w:r>
          </w:p>
          <w:p w14:paraId="6DB18B2E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2.</w:t>
            </w:r>
            <w:r w:rsidRPr="00FB5E23">
              <w:rPr>
                <w:sz w:val="18"/>
                <w:szCs w:val="18"/>
              </w:rPr>
              <w:tab/>
              <w:t>Opowiada o miłości Boga i potrzebie spotykania się z Nim na modlitwie.</w:t>
            </w:r>
          </w:p>
          <w:p w14:paraId="4F355407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3.</w:t>
            </w:r>
            <w:r w:rsidRPr="00FB5E23">
              <w:rPr>
                <w:sz w:val="18"/>
                <w:szCs w:val="18"/>
              </w:rPr>
              <w:tab/>
              <w:t xml:space="preserve">Opisuje życie bł. Anieli </w:t>
            </w:r>
            <w:proofErr w:type="spellStart"/>
            <w:r w:rsidRPr="00FB5E23">
              <w:rPr>
                <w:sz w:val="18"/>
                <w:szCs w:val="18"/>
              </w:rPr>
              <w:t>Salawy</w:t>
            </w:r>
            <w:proofErr w:type="spellEnd"/>
            <w:r w:rsidRPr="00FB5E23">
              <w:rPr>
                <w:sz w:val="18"/>
                <w:szCs w:val="18"/>
              </w:rPr>
              <w:t xml:space="preserve"> – patronki roku; zna wykonywaną przez nią pracę.</w:t>
            </w:r>
          </w:p>
          <w:p w14:paraId="4BE5752C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4.</w:t>
            </w:r>
            <w:r w:rsidRPr="00FB5E23">
              <w:rPr>
                <w:sz w:val="18"/>
                <w:szCs w:val="18"/>
              </w:rPr>
              <w:tab/>
              <w:t>Omawia wybrane historie biblijne ukazane w literaturze, sztuce, muzyce, malarstwie.</w:t>
            </w:r>
          </w:p>
          <w:p w14:paraId="3CCCF0A7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5.</w:t>
            </w:r>
            <w:r w:rsidRPr="00FB5E23">
              <w:rPr>
                <w:sz w:val="18"/>
                <w:szCs w:val="18"/>
              </w:rPr>
              <w:tab/>
              <w:t>Wyjaśnia, w jaki sposób słuchać tych, którzy pomagają w poznaniu Boga.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14:paraId="1D38FE14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Uczeń:</w:t>
            </w:r>
          </w:p>
          <w:p w14:paraId="2E77FCB7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1.</w:t>
            </w:r>
            <w:r w:rsidRPr="00FB5E23">
              <w:rPr>
                <w:sz w:val="18"/>
                <w:szCs w:val="18"/>
              </w:rPr>
              <w:tab/>
              <w:t>Opowiada, że na katechezie Pan Jezus pragnie spotykać się z uczniami.</w:t>
            </w:r>
          </w:p>
          <w:p w14:paraId="4C26BBD7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2.Opowiada, czym jest pacierz w życiu dziecka Bożego.</w:t>
            </w:r>
          </w:p>
          <w:p w14:paraId="05010C43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3.</w:t>
            </w:r>
            <w:r w:rsidRPr="00FB5E23">
              <w:rPr>
                <w:sz w:val="18"/>
                <w:szCs w:val="18"/>
              </w:rPr>
              <w:tab/>
              <w:t xml:space="preserve">Wymienia podstawowe informacje o bł. Anieli </w:t>
            </w:r>
            <w:proofErr w:type="spellStart"/>
            <w:r w:rsidRPr="00FB5E23">
              <w:rPr>
                <w:sz w:val="18"/>
                <w:szCs w:val="18"/>
              </w:rPr>
              <w:t>Salawie</w:t>
            </w:r>
            <w:proofErr w:type="spellEnd"/>
            <w:r w:rsidRPr="00FB5E23">
              <w:rPr>
                <w:sz w:val="18"/>
                <w:szCs w:val="18"/>
              </w:rPr>
              <w:t xml:space="preserve"> – patronce roku.</w:t>
            </w:r>
          </w:p>
          <w:p w14:paraId="14402210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4.</w:t>
            </w:r>
            <w:r w:rsidRPr="00FB5E23">
              <w:rPr>
                <w:sz w:val="18"/>
                <w:szCs w:val="18"/>
              </w:rPr>
              <w:tab/>
              <w:t>Wyjaśnia, że czytanie Pisma Świętego jest pomocą w poznaniu Boga.</w:t>
            </w:r>
          </w:p>
          <w:p w14:paraId="7B676A5E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5.</w:t>
            </w:r>
            <w:r w:rsidRPr="00FB5E23">
              <w:rPr>
                <w:sz w:val="18"/>
                <w:szCs w:val="18"/>
              </w:rPr>
              <w:tab/>
              <w:t>Wyjaśnia, na czym polega szacunek wobec rodziców, wychowawców, kapłanów.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14:paraId="49689EF2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Uczeń:</w:t>
            </w:r>
          </w:p>
          <w:p w14:paraId="4DA67B10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1.</w:t>
            </w:r>
            <w:r w:rsidRPr="00FB5E23">
              <w:rPr>
                <w:sz w:val="18"/>
                <w:szCs w:val="18"/>
              </w:rPr>
              <w:tab/>
              <w:t>Opowiada, jak należy zachowywać się na katechezie.</w:t>
            </w:r>
          </w:p>
          <w:p w14:paraId="06CBE3CA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2.</w:t>
            </w:r>
            <w:r w:rsidRPr="00FB5E23">
              <w:rPr>
                <w:sz w:val="18"/>
                <w:szCs w:val="18"/>
              </w:rPr>
              <w:tab/>
              <w:t xml:space="preserve">Opowiada, że na modlitwie spotykamy się </w:t>
            </w:r>
            <w:r w:rsidRPr="00FB5E23">
              <w:rPr>
                <w:sz w:val="18"/>
                <w:szCs w:val="18"/>
              </w:rPr>
              <w:br/>
              <w:t>z miłującym Bogiem.</w:t>
            </w:r>
          </w:p>
          <w:p w14:paraId="56EE8117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3.</w:t>
            </w:r>
            <w:r w:rsidRPr="00FB5E23">
              <w:rPr>
                <w:sz w:val="18"/>
                <w:szCs w:val="18"/>
              </w:rPr>
              <w:tab/>
              <w:t xml:space="preserve">Wymienia patrona roku – bł. Anielę </w:t>
            </w:r>
            <w:proofErr w:type="spellStart"/>
            <w:r w:rsidRPr="00FB5E23">
              <w:rPr>
                <w:sz w:val="18"/>
                <w:szCs w:val="18"/>
              </w:rPr>
              <w:t>Salawę</w:t>
            </w:r>
            <w:proofErr w:type="spellEnd"/>
            <w:r w:rsidRPr="00FB5E23">
              <w:rPr>
                <w:sz w:val="18"/>
                <w:szCs w:val="18"/>
              </w:rPr>
              <w:t>.</w:t>
            </w:r>
          </w:p>
          <w:p w14:paraId="16DB3EDA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4.</w:t>
            </w:r>
            <w:r w:rsidRPr="00FB5E23">
              <w:rPr>
                <w:sz w:val="18"/>
                <w:szCs w:val="18"/>
              </w:rPr>
              <w:tab/>
              <w:t>Wyjaśnia, w jaki sposób należy okazać szacunek osobom głoszącym słowo Boże.</w:t>
            </w:r>
          </w:p>
          <w:p w14:paraId="7406EF75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5.</w:t>
            </w:r>
            <w:r w:rsidRPr="00FB5E23">
              <w:rPr>
                <w:sz w:val="18"/>
                <w:szCs w:val="18"/>
              </w:rPr>
              <w:tab/>
              <w:t>Wymienia zadania kapłanów.</w:t>
            </w:r>
          </w:p>
        </w:tc>
        <w:tc>
          <w:tcPr>
            <w:tcW w:w="7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14:paraId="491D5988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Uczeń:</w:t>
            </w:r>
          </w:p>
          <w:p w14:paraId="0600A454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1.</w:t>
            </w:r>
            <w:r w:rsidRPr="00FB5E23">
              <w:rPr>
                <w:sz w:val="18"/>
                <w:szCs w:val="18"/>
              </w:rPr>
              <w:tab/>
              <w:t>Nie spełnił kryteriów na ocenę dopuszczającą.</w:t>
            </w:r>
          </w:p>
          <w:p w14:paraId="61ACEFE6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2.</w:t>
            </w:r>
            <w:r w:rsidRPr="00FB5E23">
              <w:rPr>
                <w:sz w:val="18"/>
                <w:szCs w:val="18"/>
              </w:rPr>
              <w:tab/>
              <w:t>Nie pracuje podczas lekcji.</w:t>
            </w:r>
          </w:p>
          <w:p w14:paraId="427C2C09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3.</w:t>
            </w:r>
            <w:r w:rsidRPr="00FB5E23">
              <w:rPr>
                <w:sz w:val="18"/>
                <w:szCs w:val="18"/>
              </w:rPr>
              <w:tab/>
              <w:t>Nie prowadzi ćwiczeń (zeszytu).</w:t>
            </w:r>
          </w:p>
          <w:p w14:paraId="30B23B2C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4.</w:t>
            </w:r>
            <w:r w:rsidRPr="00FB5E23">
              <w:rPr>
                <w:sz w:val="18"/>
                <w:szCs w:val="18"/>
              </w:rPr>
              <w:tab/>
              <w:t>Nie potrafi wymienić, kto jest patronem roku.</w:t>
            </w:r>
          </w:p>
          <w:p w14:paraId="4094E206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5.</w:t>
            </w:r>
            <w:r w:rsidRPr="00FB5E23">
              <w:rPr>
                <w:sz w:val="18"/>
                <w:szCs w:val="18"/>
              </w:rPr>
              <w:tab/>
              <w:t>Nie potrafi wskazać, czym jest modlitwa.</w:t>
            </w:r>
          </w:p>
        </w:tc>
      </w:tr>
      <w:tr w:rsidR="006637CF" w:rsidRPr="0027094F" w14:paraId="29DB130C" w14:textId="77777777" w:rsidTr="00C537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14:paraId="358877CB" w14:textId="77777777" w:rsidR="006637CF" w:rsidRPr="00FB5E23" w:rsidRDefault="006637CF" w:rsidP="00C53779">
            <w:pPr>
              <w:suppressAutoHyphens/>
              <w:snapToGrid w:val="0"/>
              <w:ind w:firstLine="0"/>
              <w:jc w:val="left"/>
              <w:rPr>
                <w:rStyle w:val="bold"/>
              </w:rPr>
            </w:pPr>
            <w:r w:rsidRPr="00FB5E23">
              <w:rPr>
                <w:rStyle w:val="bold"/>
              </w:rPr>
              <w:t>II.</w:t>
            </w:r>
          </w:p>
          <w:p w14:paraId="4F687AF7" w14:textId="77777777" w:rsidR="006637CF" w:rsidRPr="00FB5E23" w:rsidRDefault="006637CF" w:rsidP="00C53779">
            <w:pPr>
              <w:suppressAutoHyphens/>
              <w:snapToGrid w:val="0"/>
              <w:ind w:firstLine="0"/>
              <w:jc w:val="left"/>
            </w:pPr>
            <w:r w:rsidRPr="00FB5E23">
              <w:rPr>
                <w:rStyle w:val="bold"/>
              </w:rPr>
              <w:t>Przyjaciele Pana Boga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14:paraId="764235DC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Uczeń:</w:t>
            </w:r>
          </w:p>
          <w:p w14:paraId="65193AD8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1.</w:t>
            </w:r>
            <w:r w:rsidRPr="00FB5E23">
              <w:rPr>
                <w:sz w:val="18"/>
                <w:szCs w:val="18"/>
              </w:rPr>
              <w:tab/>
              <w:t>Posiada wiedzę wykraczającą poza ocenę bardzo dobrą.</w:t>
            </w:r>
          </w:p>
          <w:p w14:paraId="13F36F7A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2.</w:t>
            </w:r>
            <w:r w:rsidRPr="00FB5E23">
              <w:rPr>
                <w:sz w:val="18"/>
                <w:szCs w:val="18"/>
              </w:rPr>
              <w:tab/>
              <w:t>Spełnił kryteria na ocenę bardzo dobrą.</w:t>
            </w:r>
          </w:p>
          <w:p w14:paraId="7D084A39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3.</w:t>
            </w:r>
            <w:r w:rsidRPr="00FB5E23">
              <w:rPr>
                <w:sz w:val="18"/>
                <w:szCs w:val="18"/>
              </w:rPr>
              <w:tab/>
              <w:t>Aktywnie posługuje się zdobytą wiedzą.</w:t>
            </w:r>
          </w:p>
          <w:p w14:paraId="421461AC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4.</w:t>
            </w:r>
            <w:r w:rsidRPr="00FB5E23">
              <w:rPr>
                <w:sz w:val="18"/>
                <w:szCs w:val="18"/>
              </w:rPr>
              <w:tab/>
              <w:t>Wykorzystuje dodatkowe wiadomości w praktyce.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14:paraId="22F3CBCB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Uczeń:</w:t>
            </w:r>
          </w:p>
          <w:p w14:paraId="7DDDE915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1.</w:t>
            </w:r>
            <w:r w:rsidRPr="00FB5E23">
              <w:rPr>
                <w:sz w:val="18"/>
                <w:szCs w:val="18"/>
              </w:rPr>
              <w:tab/>
              <w:t>Opowiada i wyjaśnia historię pierwszych ludzi: Adama i Ewy oraz Kaina i Abla.</w:t>
            </w:r>
          </w:p>
          <w:p w14:paraId="4543CFA0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2.</w:t>
            </w:r>
            <w:r w:rsidRPr="00FB5E23">
              <w:rPr>
                <w:sz w:val="18"/>
                <w:szCs w:val="18"/>
              </w:rPr>
              <w:tab/>
              <w:t xml:space="preserve">Wyjaśnia prawdę </w:t>
            </w:r>
            <w:r w:rsidRPr="00FB5E23">
              <w:rPr>
                <w:sz w:val="18"/>
                <w:szCs w:val="18"/>
              </w:rPr>
              <w:br/>
              <w:t>o grzechu jako odwróceniu się od Boga.</w:t>
            </w:r>
          </w:p>
          <w:p w14:paraId="558116D9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3.</w:t>
            </w:r>
            <w:r w:rsidRPr="00FB5E23">
              <w:rPr>
                <w:sz w:val="18"/>
                <w:szCs w:val="18"/>
              </w:rPr>
              <w:tab/>
              <w:t>Wyjaśnia na przykładzie biblijnej postaci Noego, na czym polega posłuszeństwo Bogu.</w:t>
            </w:r>
          </w:p>
          <w:p w14:paraId="545667FC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4.</w:t>
            </w:r>
            <w:r w:rsidRPr="00FB5E23">
              <w:rPr>
                <w:sz w:val="18"/>
                <w:szCs w:val="18"/>
              </w:rPr>
              <w:tab/>
              <w:t>Wyjaśnia na przykładzie historii Abrahama, na czym polega zaufanie Bogu.</w:t>
            </w:r>
          </w:p>
          <w:p w14:paraId="11E010A2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lastRenderedPageBreak/>
              <w:t>5.</w:t>
            </w:r>
            <w:r w:rsidRPr="00FB5E23">
              <w:rPr>
                <w:sz w:val="18"/>
                <w:szCs w:val="18"/>
              </w:rPr>
              <w:tab/>
              <w:t>Wyjaśnia, co to znaczy wierzyć w Boga tak jak Mojżesz.</w:t>
            </w:r>
          </w:p>
          <w:p w14:paraId="5BEAC169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6.</w:t>
            </w:r>
            <w:r w:rsidRPr="00FB5E23">
              <w:rPr>
                <w:sz w:val="18"/>
                <w:szCs w:val="18"/>
              </w:rPr>
              <w:tab/>
              <w:t>Wyjaśnia, co to znaczy wsłuchiwać się w głos Boga tak jak Samuel.</w:t>
            </w:r>
          </w:p>
          <w:p w14:paraId="580AB993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7.</w:t>
            </w:r>
            <w:r w:rsidRPr="00FB5E23">
              <w:rPr>
                <w:sz w:val="18"/>
                <w:szCs w:val="18"/>
              </w:rPr>
              <w:tab/>
              <w:t>Wyjaśnia na przykładzie Daniela, czym jest miłość i wierność prawu Bożemu.</w:t>
            </w:r>
          </w:p>
          <w:p w14:paraId="2E7E33D7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8.</w:t>
            </w:r>
            <w:r w:rsidRPr="00FB5E23">
              <w:rPr>
                <w:sz w:val="18"/>
                <w:szCs w:val="18"/>
              </w:rPr>
              <w:tab/>
              <w:t xml:space="preserve">Opowiada o powołaniu Jonasza i wyjaśnia, na czym polega odwaga </w:t>
            </w:r>
            <w:r w:rsidRPr="00FB5E23">
              <w:rPr>
                <w:sz w:val="18"/>
                <w:szCs w:val="18"/>
              </w:rPr>
              <w:br/>
              <w:t>w wyznawaniu wiary.</w:t>
            </w:r>
          </w:p>
          <w:p w14:paraId="3A97871D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9. Wymienia wybrane proroctwa o Mesjaszu.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14:paraId="62272C5D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lastRenderedPageBreak/>
              <w:t>Uczeń:</w:t>
            </w:r>
          </w:p>
          <w:p w14:paraId="13DDDAE8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1.</w:t>
            </w:r>
            <w:r w:rsidRPr="00FB5E23">
              <w:rPr>
                <w:sz w:val="18"/>
                <w:szCs w:val="18"/>
              </w:rPr>
              <w:tab/>
              <w:t>Wskazuje przyczyny grzechu pierwszych ludzi</w:t>
            </w:r>
            <w:r w:rsidRPr="00FB5E23">
              <w:rPr>
                <w:sz w:val="18"/>
                <w:szCs w:val="18"/>
              </w:rPr>
              <w:br/>
              <w:t>i wyjaśnia go.</w:t>
            </w:r>
          </w:p>
          <w:p w14:paraId="4123B812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2.</w:t>
            </w:r>
            <w:r w:rsidRPr="00FB5E23">
              <w:rPr>
                <w:sz w:val="18"/>
                <w:szCs w:val="18"/>
              </w:rPr>
              <w:tab/>
              <w:t>Wskazuje przyczyny grzechu Kaina.</w:t>
            </w:r>
          </w:p>
          <w:p w14:paraId="12595073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3.</w:t>
            </w:r>
            <w:r w:rsidRPr="00FB5E23">
              <w:rPr>
                <w:sz w:val="18"/>
                <w:szCs w:val="18"/>
              </w:rPr>
              <w:tab/>
              <w:t>Opowiada biblijną historię Noego i potopu; wie, co to znaczy słuchać Boga.</w:t>
            </w:r>
          </w:p>
          <w:p w14:paraId="07701151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4.</w:t>
            </w:r>
            <w:r w:rsidRPr="00FB5E23">
              <w:rPr>
                <w:sz w:val="18"/>
                <w:szCs w:val="18"/>
              </w:rPr>
              <w:tab/>
              <w:t>Opowiada historię Abrahama i wskazuje, dlaczego był posłuszny Bogu.</w:t>
            </w:r>
          </w:p>
          <w:p w14:paraId="7154F31D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5.</w:t>
            </w:r>
            <w:r w:rsidRPr="00FB5E23">
              <w:rPr>
                <w:sz w:val="18"/>
                <w:szCs w:val="18"/>
              </w:rPr>
              <w:tab/>
              <w:t>Opowiada, w jaki sposób Mojżesz wypełniał wolę Pana Boga.</w:t>
            </w:r>
          </w:p>
          <w:p w14:paraId="62FFA38F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lastRenderedPageBreak/>
              <w:t>6.</w:t>
            </w:r>
            <w:r w:rsidRPr="00FB5E23">
              <w:rPr>
                <w:sz w:val="18"/>
                <w:szCs w:val="18"/>
              </w:rPr>
              <w:tab/>
              <w:t>Opowiada, w jaki sposób Samuel rozpoznał głos Boga.</w:t>
            </w:r>
          </w:p>
          <w:p w14:paraId="043280E4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7.</w:t>
            </w:r>
            <w:r w:rsidRPr="00FB5E23">
              <w:rPr>
                <w:sz w:val="18"/>
                <w:szCs w:val="18"/>
              </w:rPr>
              <w:tab/>
              <w:t>Wie, kim jest prorok Daniel i na czym polega jego zaufanie Bogu.</w:t>
            </w:r>
          </w:p>
          <w:p w14:paraId="20875970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8.</w:t>
            </w:r>
            <w:r w:rsidRPr="00FB5E23">
              <w:rPr>
                <w:sz w:val="18"/>
                <w:szCs w:val="18"/>
              </w:rPr>
              <w:tab/>
              <w:t xml:space="preserve">Wskazuje na Jonasza </w:t>
            </w:r>
            <w:r w:rsidRPr="00FB5E23">
              <w:rPr>
                <w:sz w:val="18"/>
                <w:szCs w:val="18"/>
              </w:rPr>
              <w:br/>
              <w:t>i jego konsekwencje ucieczki przed Bogiem.</w:t>
            </w:r>
          </w:p>
          <w:p w14:paraId="037ED06B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9. Opowiada o roli proroków.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14:paraId="330E4B39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lastRenderedPageBreak/>
              <w:t>Uczeń:</w:t>
            </w:r>
          </w:p>
          <w:p w14:paraId="4668A5F2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1.</w:t>
            </w:r>
            <w:r w:rsidRPr="00FB5E23">
              <w:rPr>
                <w:sz w:val="18"/>
                <w:szCs w:val="18"/>
              </w:rPr>
              <w:tab/>
              <w:t xml:space="preserve">Opowiada o Adamie </w:t>
            </w:r>
            <w:r w:rsidRPr="00FB5E23">
              <w:rPr>
                <w:sz w:val="18"/>
                <w:szCs w:val="18"/>
              </w:rPr>
              <w:br/>
              <w:t>i Ewie.</w:t>
            </w:r>
          </w:p>
          <w:p w14:paraId="37B2FF65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2.</w:t>
            </w:r>
            <w:r w:rsidRPr="00FB5E23">
              <w:rPr>
                <w:sz w:val="18"/>
                <w:szCs w:val="18"/>
              </w:rPr>
              <w:tab/>
              <w:t xml:space="preserve">Opowiada historię </w:t>
            </w:r>
            <w:r w:rsidRPr="00FB5E23">
              <w:rPr>
                <w:sz w:val="18"/>
                <w:szCs w:val="18"/>
              </w:rPr>
              <w:br/>
              <w:t>o Kainie i Ablu.</w:t>
            </w:r>
          </w:p>
          <w:p w14:paraId="68FC8E4B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3.</w:t>
            </w:r>
            <w:r w:rsidRPr="00FB5E23">
              <w:rPr>
                <w:sz w:val="18"/>
                <w:szCs w:val="18"/>
              </w:rPr>
              <w:tab/>
              <w:t xml:space="preserve">Wskazuje na Noego </w:t>
            </w:r>
            <w:r w:rsidRPr="00FB5E23">
              <w:rPr>
                <w:sz w:val="18"/>
                <w:szCs w:val="18"/>
              </w:rPr>
              <w:br/>
              <w:t>i jego rodzinę jako wzór posłuszeństwa Bogu.</w:t>
            </w:r>
          </w:p>
          <w:p w14:paraId="3BEBD3D3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4.</w:t>
            </w:r>
            <w:r w:rsidRPr="00FB5E23">
              <w:rPr>
                <w:sz w:val="18"/>
                <w:szCs w:val="18"/>
              </w:rPr>
              <w:tab/>
              <w:t>Opowiada, co to znaczy ufać Bogu w codziennym życiu.</w:t>
            </w:r>
          </w:p>
          <w:p w14:paraId="612A13CD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5.</w:t>
            </w:r>
            <w:r w:rsidRPr="00FB5E23">
              <w:rPr>
                <w:sz w:val="18"/>
                <w:szCs w:val="18"/>
              </w:rPr>
              <w:tab/>
              <w:t>Wskazuje Mojżesza jako człowieka wypełniającego wolę Bożą.</w:t>
            </w:r>
          </w:p>
          <w:p w14:paraId="26468A9F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6.</w:t>
            </w:r>
            <w:r w:rsidRPr="00FB5E23">
              <w:rPr>
                <w:sz w:val="18"/>
                <w:szCs w:val="18"/>
              </w:rPr>
              <w:tab/>
              <w:t>Wskazuje na Samuela słuchającego głosu Boga na modlitwie.</w:t>
            </w:r>
          </w:p>
          <w:p w14:paraId="7B40C5DB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lastRenderedPageBreak/>
              <w:t>7.</w:t>
            </w:r>
            <w:r w:rsidRPr="00FB5E23">
              <w:rPr>
                <w:sz w:val="18"/>
                <w:szCs w:val="18"/>
              </w:rPr>
              <w:tab/>
              <w:t>Rozumie, na czym polega zaufanie Bogu w trudnościach.</w:t>
            </w:r>
          </w:p>
          <w:p w14:paraId="7EF3696D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8.</w:t>
            </w:r>
            <w:r w:rsidRPr="00FB5E23">
              <w:rPr>
                <w:sz w:val="18"/>
                <w:szCs w:val="18"/>
              </w:rPr>
              <w:tab/>
              <w:t xml:space="preserve">Zna historię o Jonaszu </w:t>
            </w:r>
            <w:r w:rsidRPr="00FB5E23">
              <w:rPr>
                <w:sz w:val="18"/>
                <w:szCs w:val="18"/>
              </w:rPr>
              <w:br/>
              <w:t>i jego powołaniu.</w:t>
            </w:r>
          </w:p>
          <w:p w14:paraId="5B207900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9. Opowiada o prorokach.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14:paraId="07CEDF54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lastRenderedPageBreak/>
              <w:t>Uczeń:</w:t>
            </w:r>
          </w:p>
          <w:p w14:paraId="265A4354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1.</w:t>
            </w:r>
            <w:r w:rsidRPr="00FB5E23">
              <w:rPr>
                <w:sz w:val="18"/>
                <w:szCs w:val="18"/>
              </w:rPr>
              <w:tab/>
              <w:t>Wymienia imiona pierwszych ludzi.</w:t>
            </w:r>
          </w:p>
          <w:p w14:paraId="6FD5AEA0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2.</w:t>
            </w:r>
            <w:r w:rsidRPr="00FB5E23">
              <w:rPr>
                <w:sz w:val="18"/>
                <w:szCs w:val="18"/>
              </w:rPr>
              <w:tab/>
              <w:t xml:space="preserve">Opowiada o Kainie </w:t>
            </w:r>
            <w:r w:rsidRPr="00FB5E23">
              <w:rPr>
                <w:sz w:val="18"/>
                <w:szCs w:val="18"/>
              </w:rPr>
              <w:br/>
              <w:t>i Ablu.</w:t>
            </w:r>
          </w:p>
          <w:p w14:paraId="73992A68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3.</w:t>
            </w:r>
            <w:r w:rsidRPr="00FB5E23">
              <w:rPr>
                <w:sz w:val="18"/>
                <w:szCs w:val="18"/>
              </w:rPr>
              <w:tab/>
              <w:t>Opowiada historię Noego i potopu.</w:t>
            </w:r>
          </w:p>
          <w:p w14:paraId="55FCC267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4.</w:t>
            </w:r>
            <w:r w:rsidRPr="00FB5E23">
              <w:rPr>
                <w:sz w:val="18"/>
                <w:szCs w:val="18"/>
              </w:rPr>
              <w:tab/>
              <w:t>Wskazuje na Abrahama jako człowieka ufającego i posłusznego.</w:t>
            </w:r>
          </w:p>
          <w:p w14:paraId="5CBAD58A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5.</w:t>
            </w:r>
            <w:r w:rsidRPr="00FB5E23">
              <w:rPr>
                <w:sz w:val="18"/>
                <w:szCs w:val="18"/>
              </w:rPr>
              <w:tab/>
              <w:t>Opowiada, na czym polegała odwaga Mojżesza.</w:t>
            </w:r>
          </w:p>
          <w:p w14:paraId="069EED19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6.</w:t>
            </w:r>
            <w:r w:rsidRPr="00FB5E23">
              <w:rPr>
                <w:sz w:val="18"/>
                <w:szCs w:val="18"/>
              </w:rPr>
              <w:tab/>
              <w:t>Wymienia, co robił Samuel u Hellego.</w:t>
            </w:r>
          </w:p>
          <w:p w14:paraId="19FA8305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7.</w:t>
            </w:r>
            <w:r w:rsidRPr="00FB5E23">
              <w:rPr>
                <w:sz w:val="18"/>
                <w:szCs w:val="18"/>
              </w:rPr>
              <w:tab/>
              <w:t>Opowiada historię Daniela w jaskini lwów.</w:t>
            </w:r>
          </w:p>
          <w:p w14:paraId="3A810D5D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lastRenderedPageBreak/>
              <w:t>8.</w:t>
            </w:r>
            <w:r w:rsidRPr="00FB5E23">
              <w:rPr>
                <w:sz w:val="18"/>
                <w:szCs w:val="18"/>
              </w:rPr>
              <w:tab/>
              <w:t>Wie, dlaczego nie należy uciekać przed Bogiem.</w:t>
            </w:r>
          </w:p>
          <w:p w14:paraId="03EA8B9F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9.</w:t>
            </w:r>
            <w:r w:rsidRPr="00FB5E23">
              <w:rPr>
                <w:sz w:val="18"/>
                <w:szCs w:val="18"/>
              </w:rPr>
              <w:tab/>
              <w:t>Wymienia imiona proroków.</w:t>
            </w:r>
          </w:p>
        </w:tc>
        <w:tc>
          <w:tcPr>
            <w:tcW w:w="7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14:paraId="57FAF647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lastRenderedPageBreak/>
              <w:t>Uczeń:</w:t>
            </w:r>
          </w:p>
          <w:p w14:paraId="51C6DF61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1.</w:t>
            </w:r>
            <w:r w:rsidRPr="00FB5E23">
              <w:rPr>
                <w:sz w:val="18"/>
                <w:szCs w:val="18"/>
              </w:rPr>
              <w:tab/>
              <w:t>Nie spełnił kryteriów na ocenę dopuszczającą.</w:t>
            </w:r>
          </w:p>
          <w:p w14:paraId="5574610E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2.</w:t>
            </w:r>
            <w:r w:rsidRPr="00FB5E23">
              <w:rPr>
                <w:sz w:val="18"/>
                <w:szCs w:val="18"/>
              </w:rPr>
              <w:tab/>
              <w:t>Nie pracuje podczas lekcji.</w:t>
            </w:r>
          </w:p>
          <w:p w14:paraId="6CBC479A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3.</w:t>
            </w:r>
            <w:r w:rsidRPr="00FB5E23">
              <w:rPr>
                <w:sz w:val="18"/>
                <w:szCs w:val="18"/>
              </w:rPr>
              <w:tab/>
              <w:t>Nie prowadzi ćwiczeń (zeszytu).</w:t>
            </w:r>
          </w:p>
          <w:p w14:paraId="0E13BFE8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4.</w:t>
            </w:r>
            <w:r w:rsidRPr="00FB5E23">
              <w:rPr>
                <w:sz w:val="18"/>
                <w:szCs w:val="18"/>
              </w:rPr>
              <w:tab/>
              <w:t>Nie potrafi wskazać, dlaczego Adam i Ewa utracili raj.</w:t>
            </w:r>
          </w:p>
          <w:p w14:paraId="26B5DC8F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5.</w:t>
            </w:r>
            <w:r w:rsidRPr="00FB5E23">
              <w:rPr>
                <w:sz w:val="18"/>
                <w:szCs w:val="18"/>
              </w:rPr>
              <w:tab/>
              <w:t>Nie potrafi wymienić postaci Starego Testamentu, które odpowiedziały na wezwanie Boga.</w:t>
            </w:r>
          </w:p>
        </w:tc>
      </w:tr>
      <w:tr w:rsidR="006637CF" w:rsidRPr="0027094F" w14:paraId="321F0379" w14:textId="77777777" w:rsidTr="00C537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14:paraId="54767692" w14:textId="77777777" w:rsidR="006637CF" w:rsidRPr="00FB5E23" w:rsidRDefault="006637CF" w:rsidP="00C53779">
            <w:pPr>
              <w:suppressAutoHyphens/>
              <w:snapToGrid w:val="0"/>
              <w:ind w:firstLine="0"/>
              <w:jc w:val="left"/>
              <w:rPr>
                <w:rStyle w:val="bold"/>
              </w:rPr>
            </w:pPr>
            <w:r w:rsidRPr="00FB5E23">
              <w:rPr>
                <w:rStyle w:val="bold"/>
              </w:rPr>
              <w:t>III.</w:t>
            </w:r>
          </w:p>
          <w:p w14:paraId="5FAF9641" w14:textId="77777777" w:rsidR="006637CF" w:rsidRPr="00FB5E23" w:rsidRDefault="006637CF" w:rsidP="00C53779">
            <w:pPr>
              <w:suppressAutoHyphens/>
              <w:snapToGrid w:val="0"/>
              <w:ind w:firstLine="0"/>
              <w:jc w:val="left"/>
            </w:pPr>
            <w:r w:rsidRPr="00FB5E23">
              <w:rPr>
                <w:rStyle w:val="bold"/>
              </w:rPr>
              <w:t>Jezus moim Przyjacielem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14:paraId="6E2425EF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Uczeń:</w:t>
            </w:r>
          </w:p>
          <w:p w14:paraId="7BD0385C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1.</w:t>
            </w:r>
            <w:r w:rsidRPr="00FB5E23">
              <w:rPr>
                <w:sz w:val="18"/>
                <w:szCs w:val="18"/>
              </w:rPr>
              <w:tab/>
              <w:t>Posiada wiedzę wykraczającą poza ocenę bardzo dobrą.</w:t>
            </w:r>
          </w:p>
          <w:p w14:paraId="7E0F090B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2.</w:t>
            </w:r>
            <w:r w:rsidRPr="00FB5E23">
              <w:rPr>
                <w:sz w:val="18"/>
                <w:szCs w:val="18"/>
              </w:rPr>
              <w:tab/>
              <w:t>Spełnił kryteria na ocenę bardzo dobrą.</w:t>
            </w:r>
          </w:p>
          <w:p w14:paraId="21DAF34B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3.</w:t>
            </w:r>
            <w:r w:rsidRPr="00FB5E23">
              <w:rPr>
                <w:sz w:val="18"/>
                <w:szCs w:val="18"/>
              </w:rPr>
              <w:tab/>
              <w:t>Aktywnie posługuje się zdobytą wiedzą.</w:t>
            </w:r>
          </w:p>
          <w:p w14:paraId="67B4474E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4.</w:t>
            </w:r>
            <w:r w:rsidRPr="00FB5E23">
              <w:rPr>
                <w:sz w:val="18"/>
                <w:szCs w:val="18"/>
              </w:rPr>
              <w:tab/>
              <w:t>Wykorzystuje dodatkowe wiadomości w praktyce.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14:paraId="0A206AFC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Uczeń:</w:t>
            </w:r>
          </w:p>
          <w:p w14:paraId="18B4EB63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1.</w:t>
            </w:r>
            <w:r w:rsidRPr="00FB5E23">
              <w:rPr>
                <w:sz w:val="18"/>
                <w:szCs w:val="18"/>
              </w:rPr>
              <w:tab/>
              <w:t>Wyjaśnia, dlaczego Jezus jest obiecanym Zbawicielem.</w:t>
            </w:r>
          </w:p>
          <w:p w14:paraId="6FB70463" w14:textId="77777777" w:rsidR="006637CF" w:rsidRPr="00FB5E23" w:rsidRDefault="006637CF" w:rsidP="00C53779">
            <w:pPr>
              <w:ind w:left="170" w:hanging="170"/>
              <w:jc w:val="left"/>
              <w:rPr>
                <w:rStyle w:val="kursywa"/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2.</w:t>
            </w:r>
            <w:r w:rsidRPr="00FB5E23">
              <w:rPr>
                <w:sz w:val="18"/>
                <w:szCs w:val="18"/>
              </w:rPr>
              <w:tab/>
              <w:t xml:space="preserve">Wyjaśnia pojęcie </w:t>
            </w:r>
            <w:proofErr w:type="spellStart"/>
            <w:r w:rsidRPr="00FB5E23">
              <w:rPr>
                <w:rStyle w:val="kursywa"/>
                <w:sz w:val="18"/>
                <w:szCs w:val="18"/>
              </w:rPr>
              <w:t>Abba</w:t>
            </w:r>
            <w:proofErr w:type="spellEnd"/>
            <w:r w:rsidRPr="00FB5E23">
              <w:rPr>
                <w:sz w:val="18"/>
                <w:szCs w:val="18"/>
              </w:rPr>
              <w:br/>
              <w:t xml:space="preserve">i okoliczności powstania modlitwy </w:t>
            </w:r>
            <w:r w:rsidRPr="00FB5E23">
              <w:rPr>
                <w:rStyle w:val="kursywa"/>
                <w:sz w:val="18"/>
                <w:szCs w:val="18"/>
              </w:rPr>
              <w:t>Ojcze nasz</w:t>
            </w:r>
            <w:r w:rsidRPr="00FB5E23">
              <w:rPr>
                <w:iCs/>
                <w:sz w:val="18"/>
                <w:szCs w:val="18"/>
              </w:rPr>
              <w:t>.</w:t>
            </w:r>
          </w:p>
          <w:p w14:paraId="5B30387C" w14:textId="77777777" w:rsidR="006637CF" w:rsidRPr="00FB5E23" w:rsidRDefault="006637CF" w:rsidP="00C53779">
            <w:pPr>
              <w:ind w:left="170" w:hanging="170"/>
              <w:jc w:val="left"/>
              <w:rPr>
                <w:iCs/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3.</w:t>
            </w:r>
            <w:r w:rsidRPr="00FB5E23">
              <w:rPr>
                <w:sz w:val="18"/>
                <w:szCs w:val="18"/>
              </w:rPr>
              <w:tab/>
              <w:t>Wyjaśnia, co to znaczy, że Duch Święty jest darem miłości Ojca i Syna.</w:t>
            </w:r>
          </w:p>
          <w:p w14:paraId="63F3C3E3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4.</w:t>
            </w:r>
            <w:r w:rsidRPr="00FB5E23">
              <w:rPr>
                <w:sz w:val="18"/>
                <w:szCs w:val="18"/>
              </w:rPr>
              <w:tab/>
              <w:t>Wyjaśnia, w jaki sposób Jezus jest obecny w wydarzeniach roku liturgicznego.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14:paraId="19AEC950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Uczeń:</w:t>
            </w:r>
          </w:p>
          <w:p w14:paraId="616DC07A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1.</w:t>
            </w:r>
            <w:r w:rsidRPr="00FB5E23">
              <w:rPr>
                <w:sz w:val="18"/>
                <w:szCs w:val="18"/>
              </w:rPr>
              <w:tab/>
              <w:t>Opowiada o Jezusie jako Zbawicielu.</w:t>
            </w:r>
          </w:p>
          <w:p w14:paraId="4A7DEDEC" w14:textId="77777777" w:rsidR="006637CF" w:rsidRPr="00FB5E23" w:rsidRDefault="006637CF" w:rsidP="00C53779">
            <w:pPr>
              <w:ind w:left="170" w:hanging="170"/>
              <w:jc w:val="left"/>
              <w:rPr>
                <w:rStyle w:val="kursywa"/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2.</w:t>
            </w:r>
            <w:r w:rsidRPr="00FB5E23">
              <w:rPr>
                <w:sz w:val="18"/>
                <w:szCs w:val="18"/>
              </w:rPr>
              <w:tab/>
              <w:t xml:space="preserve">Opowiada o tym, jak Pan Jezus nauczył nas </w:t>
            </w:r>
            <w:r w:rsidRPr="00FB5E23">
              <w:rPr>
                <w:rStyle w:val="kursywa"/>
                <w:sz w:val="18"/>
                <w:szCs w:val="18"/>
              </w:rPr>
              <w:t>Modlitwy Pańskiej</w:t>
            </w:r>
            <w:r w:rsidRPr="00FB5E23">
              <w:rPr>
                <w:iCs/>
                <w:sz w:val="18"/>
                <w:szCs w:val="18"/>
              </w:rPr>
              <w:t>.</w:t>
            </w:r>
          </w:p>
          <w:p w14:paraId="5C1D5C43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3.</w:t>
            </w:r>
            <w:r w:rsidRPr="00FB5E23">
              <w:rPr>
                <w:sz w:val="18"/>
                <w:szCs w:val="18"/>
              </w:rPr>
              <w:tab/>
              <w:t>Wyjaśnia, kim jest Duch Święty.</w:t>
            </w:r>
          </w:p>
          <w:p w14:paraId="6D6954E6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4.</w:t>
            </w:r>
            <w:r w:rsidRPr="00FB5E23">
              <w:rPr>
                <w:sz w:val="18"/>
                <w:szCs w:val="18"/>
              </w:rPr>
              <w:tab/>
              <w:t xml:space="preserve">Opowiada o roku liturgicznym i poszczególnych jego okresach oraz </w:t>
            </w:r>
            <w:r w:rsidRPr="00FB5E23">
              <w:rPr>
                <w:sz w:val="18"/>
                <w:szCs w:val="18"/>
              </w:rPr>
              <w:br/>
              <w:t>o świętach.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14:paraId="7CEADE3B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Uczeń:</w:t>
            </w:r>
          </w:p>
          <w:p w14:paraId="595C862D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1.</w:t>
            </w:r>
            <w:r w:rsidRPr="00FB5E23">
              <w:rPr>
                <w:sz w:val="18"/>
                <w:szCs w:val="18"/>
              </w:rPr>
              <w:tab/>
              <w:t>Opowiada o misji Jezusa.</w:t>
            </w:r>
          </w:p>
          <w:p w14:paraId="4D945938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2.</w:t>
            </w:r>
            <w:r w:rsidRPr="00FB5E23">
              <w:rPr>
                <w:sz w:val="18"/>
                <w:szCs w:val="18"/>
              </w:rPr>
              <w:tab/>
              <w:t xml:space="preserve">Wyjaśnia, dlaczego codziennie odmawia się modlitwę </w:t>
            </w:r>
            <w:r w:rsidRPr="00FB5E23">
              <w:rPr>
                <w:rStyle w:val="kursywa"/>
                <w:sz w:val="18"/>
                <w:szCs w:val="18"/>
              </w:rPr>
              <w:t>Ojcze nasz</w:t>
            </w:r>
            <w:r w:rsidRPr="00FB5E23">
              <w:rPr>
                <w:sz w:val="18"/>
                <w:szCs w:val="18"/>
              </w:rPr>
              <w:t>.</w:t>
            </w:r>
          </w:p>
          <w:p w14:paraId="4F2F9043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3.</w:t>
            </w:r>
            <w:r w:rsidRPr="00FB5E23">
              <w:rPr>
                <w:sz w:val="18"/>
                <w:szCs w:val="18"/>
              </w:rPr>
              <w:tab/>
              <w:t>Opowiada o Duchu Świętym.</w:t>
            </w:r>
          </w:p>
          <w:p w14:paraId="6EBE28CA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4.</w:t>
            </w:r>
            <w:r w:rsidRPr="00FB5E23">
              <w:rPr>
                <w:sz w:val="18"/>
                <w:szCs w:val="18"/>
              </w:rPr>
              <w:tab/>
              <w:t>Opowiada o znaczeniu roku liturgicznego.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14:paraId="102FAE0B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Uczeń:</w:t>
            </w:r>
          </w:p>
          <w:p w14:paraId="10349BC3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1.</w:t>
            </w:r>
            <w:r w:rsidRPr="00FB5E23">
              <w:rPr>
                <w:sz w:val="18"/>
                <w:szCs w:val="18"/>
              </w:rPr>
              <w:tab/>
              <w:t>Opowiada o Jezusie.</w:t>
            </w:r>
          </w:p>
          <w:p w14:paraId="4D48516B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2.</w:t>
            </w:r>
            <w:r w:rsidRPr="00FB5E23">
              <w:rPr>
                <w:sz w:val="18"/>
                <w:szCs w:val="18"/>
              </w:rPr>
              <w:tab/>
              <w:t xml:space="preserve">Wyjaśnia, że </w:t>
            </w:r>
            <w:r w:rsidRPr="00FB5E23">
              <w:rPr>
                <w:rStyle w:val="kursywa"/>
                <w:sz w:val="18"/>
                <w:szCs w:val="18"/>
              </w:rPr>
              <w:t>Modlitwa Pańska</w:t>
            </w:r>
            <w:r w:rsidRPr="00FB5E23">
              <w:rPr>
                <w:sz w:val="18"/>
                <w:szCs w:val="18"/>
              </w:rPr>
              <w:t xml:space="preserve"> jest najpiękniejszą rozmową z Bogiem.</w:t>
            </w:r>
          </w:p>
          <w:p w14:paraId="6A685DF2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3.</w:t>
            </w:r>
            <w:r w:rsidRPr="00FB5E23">
              <w:rPr>
                <w:sz w:val="18"/>
                <w:szCs w:val="18"/>
              </w:rPr>
              <w:tab/>
              <w:t>Wskazuje, że Duch Święty jest Trzecią Osobą Boską.</w:t>
            </w:r>
          </w:p>
          <w:p w14:paraId="40E8F238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4.</w:t>
            </w:r>
            <w:r w:rsidRPr="00FB5E23">
              <w:rPr>
                <w:sz w:val="18"/>
                <w:szCs w:val="18"/>
              </w:rPr>
              <w:tab/>
              <w:t>Przy pomocy nauczyciela wymienia okresy roku liturgicznego.</w:t>
            </w:r>
          </w:p>
        </w:tc>
        <w:tc>
          <w:tcPr>
            <w:tcW w:w="7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14:paraId="43A11800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Uczeń:</w:t>
            </w:r>
          </w:p>
          <w:p w14:paraId="162280AF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1.</w:t>
            </w:r>
            <w:r w:rsidRPr="00FB5E23">
              <w:rPr>
                <w:sz w:val="18"/>
                <w:szCs w:val="18"/>
              </w:rPr>
              <w:tab/>
              <w:t>Nie spełnił kryteriów na ocenę dopuszczającą.</w:t>
            </w:r>
          </w:p>
          <w:p w14:paraId="44AF7465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2.</w:t>
            </w:r>
            <w:r w:rsidRPr="00FB5E23">
              <w:rPr>
                <w:sz w:val="18"/>
                <w:szCs w:val="18"/>
              </w:rPr>
              <w:tab/>
              <w:t>Nie pracuje podczas lekcji.</w:t>
            </w:r>
          </w:p>
          <w:p w14:paraId="1A1110B9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3.</w:t>
            </w:r>
            <w:r w:rsidRPr="00FB5E23">
              <w:rPr>
                <w:sz w:val="18"/>
                <w:szCs w:val="18"/>
              </w:rPr>
              <w:tab/>
              <w:t>Nie prowadzi ćwiczeń (zeszytu).</w:t>
            </w:r>
          </w:p>
          <w:p w14:paraId="1BBB4E5E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4.</w:t>
            </w:r>
            <w:r w:rsidRPr="00FB5E23">
              <w:rPr>
                <w:sz w:val="18"/>
                <w:szCs w:val="18"/>
              </w:rPr>
              <w:tab/>
              <w:t xml:space="preserve">Nie wie, co to jest </w:t>
            </w:r>
            <w:r w:rsidRPr="00FB5E23">
              <w:rPr>
                <w:rStyle w:val="kursywa"/>
                <w:sz w:val="18"/>
                <w:szCs w:val="18"/>
              </w:rPr>
              <w:t>Modlitwa Pańska</w:t>
            </w:r>
            <w:r w:rsidRPr="00FB5E23">
              <w:rPr>
                <w:sz w:val="18"/>
                <w:szCs w:val="18"/>
              </w:rPr>
              <w:t>.</w:t>
            </w:r>
          </w:p>
          <w:p w14:paraId="7BBA38B9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5.</w:t>
            </w:r>
            <w:r w:rsidRPr="00FB5E23">
              <w:rPr>
                <w:sz w:val="18"/>
                <w:szCs w:val="18"/>
              </w:rPr>
              <w:tab/>
              <w:t xml:space="preserve">Z pomocą nauczyciela nie potrafi powiedzieć </w:t>
            </w:r>
            <w:r w:rsidRPr="00FB5E23">
              <w:rPr>
                <w:sz w:val="18"/>
                <w:szCs w:val="18"/>
              </w:rPr>
              <w:br/>
              <w:t xml:space="preserve">i wyjaśnić modlitwy </w:t>
            </w:r>
            <w:r w:rsidRPr="00FB5E23">
              <w:rPr>
                <w:rStyle w:val="kursywa"/>
                <w:sz w:val="18"/>
                <w:szCs w:val="18"/>
              </w:rPr>
              <w:t>Ojcze nasz</w:t>
            </w:r>
            <w:r w:rsidRPr="00FB5E23">
              <w:rPr>
                <w:sz w:val="18"/>
                <w:szCs w:val="18"/>
              </w:rPr>
              <w:t>.</w:t>
            </w:r>
          </w:p>
        </w:tc>
      </w:tr>
      <w:tr w:rsidR="006637CF" w:rsidRPr="0027094F" w14:paraId="4A921828" w14:textId="77777777" w:rsidTr="00C537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14:paraId="6AD512F2" w14:textId="77777777" w:rsidR="006637CF" w:rsidRPr="00FB5E23" w:rsidRDefault="006637CF" w:rsidP="00C53779">
            <w:pPr>
              <w:suppressAutoHyphens/>
              <w:snapToGrid w:val="0"/>
              <w:ind w:firstLine="0"/>
              <w:jc w:val="left"/>
              <w:rPr>
                <w:rStyle w:val="bold"/>
              </w:rPr>
            </w:pPr>
            <w:r w:rsidRPr="00FB5E23">
              <w:rPr>
                <w:rStyle w:val="bold"/>
              </w:rPr>
              <w:t>IV.</w:t>
            </w:r>
          </w:p>
          <w:p w14:paraId="0B44AD87" w14:textId="77777777" w:rsidR="006637CF" w:rsidRPr="00FB5E23" w:rsidRDefault="006637CF" w:rsidP="00C53779">
            <w:pPr>
              <w:suppressAutoHyphens/>
              <w:snapToGrid w:val="0"/>
              <w:ind w:firstLine="0"/>
              <w:jc w:val="left"/>
            </w:pPr>
            <w:r w:rsidRPr="00FB5E23">
              <w:rPr>
                <w:rStyle w:val="bold"/>
              </w:rPr>
              <w:t>Jezus obecny wśród ludzi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14:paraId="64C1BED3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Uczeń:</w:t>
            </w:r>
          </w:p>
          <w:p w14:paraId="77C299FD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1.</w:t>
            </w:r>
            <w:r w:rsidRPr="00FB5E23">
              <w:rPr>
                <w:sz w:val="18"/>
                <w:szCs w:val="18"/>
              </w:rPr>
              <w:tab/>
              <w:t>Posiada wiedzę wykraczającą poza ocenę bardzo dobrą.</w:t>
            </w:r>
          </w:p>
          <w:p w14:paraId="7F9A69FB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2.</w:t>
            </w:r>
            <w:r w:rsidRPr="00FB5E23">
              <w:rPr>
                <w:sz w:val="18"/>
                <w:szCs w:val="18"/>
              </w:rPr>
              <w:tab/>
              <w:t>Spełnił kryteria na ocenę bardzo dobrą.</w:t>
            </w:r>
          </w:p>
          <w:p w14:paraId="61E0B1C0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3.</w:t>
            </w:r>
            <w:r w:rsidRPr="00FB5E23">
              <w:rPr>
                <w:sz w:val="18"/>
                <w:szCs w:val="18"/>
              </w:rPr>
              <w:tab/>
              <w:t>Aktywnie posługuje się zdobytą wiedzą.</w:t>
            </w:r>
          </w:p>
          <w:p w14:paraId="040FFE6D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4.</w:t>
            </w:r>
            <w:r w:rsidRPr="00FB5E23">
              <w:rPr>
                <w:sz w:val="18"/>
                <w:szCs w:val="18"/>
              </w:rPr>
              <w:tab/>
              <w:t>Wykorzystuje dodatkowe wiadomości w praktyce.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14:paraId="74A04FBF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Uczeń:</w:t>
            </w:r>
          </w:p>
          <w:p w14:paraId="45203C69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1.</w:t>
            </w:r>
            <w:r w:rsidRPr="00FB5E23">
              <w:rPr>
                <w:sz w:val="18"/>
                <w:szCs w:val="18"/>
              </w:rPr>
              <w:tab/>
              <w:t xml:space="preserve">Na podstawie tekstów biblijnych opowiada </w:t>
            </w:r>
            <w:r w:rsidRPr="00FB5E23">
              <w:rPr>
                <w:sz w:val="18"/>
                <w:szCs w:val="18"/>
              </w:rPr>
              <w:br/>
              <w:t>o publicznej działalności Jezusa.</w:t>
            </w:r>
          </w:p>
          <w:p w14:paraId="00BA62E3" w14:textId="77777777" w:rsidR="006637CF" w:rsidRPr="00FB5E23" w:rsidRDefault="006637CF" w:rsidP="00C53779">
            <w:pPr>
              <w:ind w:left="170" w:hanging="170"/>
              <w:jc w:val="left"/>
              <w:rPr>
                <w:rStyle w:val="kursywa"/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2.</w:t>
            </w:r>
            <w:r w:rsidRPr="00FB5E23">
              <w:rPr>
                <w:sz w:val="18"/>
                <w:szCs w:val="18"/>
              </w:rPr>
              <w:tab/>
              <w:t>Uzasadnia, że Jezus jest Bogiem i człowiekiem.</w:t>
            </w:r>
          </w:p>
          <w:p w14:paraId="097050AC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3.</w:t>
            </w:r>
            <w:r w:rsidRPr="00FB5E23">
              <w:rPr>
                <w:sz w:val="18"/>
                <w:szCs w:val="18"/>
              </w:rPr>
              <w:tab/>
              <w:t>Zna historię powołania uczniów Jezusa i wyjaśnia, na czym polegały ich zadania; wie, co to znaczy być uczniem Jezusa.</w:t>
            </w:r>
          </w:p>
          <w:p w14:paraId="34D37E6C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lastRenderedPageBreak/>
              <w:t>4.</w:t>
            </w:r>
            <w:r w:rsidRPr="00FB5E23">
              <w:rPr>
                <w:sz w:val="18"/>
                <w:szCs w:val="18"/>
              </w:rPr>
              <w:tab/>
              <w:t>Wyjaśnia, że Chrystus założył swoje królestwo na ziemi, które trwa obecnie w Kościele.</w:t>
            </w:r>
          </w:p>
          <w:p w14:paraId="30A5D375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5.</w:t>
            </w:r>
            <w:r w:rsidRPr="00FB5E23">
              <w:rPr>
                <w:sz w:val="18"/>
                <w:szCs w:val="18"/>
              </w:rPr>
              <w:tab/>
              <w:t>Wyjaśnia, że czyniąc cuda, Jezus objawia się jako Bóg.</w:t>
            </w:r>
          </w:p>
          <w:p w14:paraId="64AE0602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6.</w:t>
            </w:r>
            <w:r w:rsidRPr="00FB5E23">
              <w:rPr>
                <w:sz w:val="18"/>
                <w:szCs w:val="18"/>
              </w:rPr>
              <w:tab/>
              <w:t>Tłumaczy, że Jezus Chrystus Król powtórnie przyjdzie na ziemię; wyjaśnia, czym jest Sąd Ostateczny.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14:paraId="03295C66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lastRenderedPageBreak/>
              <w:t>Uczeń:</w:t>
            </w:r>
          </w:p>
          <w:p w14:paraId="64CA72CB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1.</w:t>
            </w:r>
            <w:r w:rsidRPr="00FB5E23">
              <w:rPr>
                <w:sz w:val="18"/>
                <w:szCs w:val="18"/>
              </w:rPr>
              <w:tab/>
              <w:t>Opowiada o publicznej działalności Jezusa.</w:t>
            </w:r>
          </w:p>
          <w:p w14:paraId="45A2C95D" w14:textId="77777777" w:rsidR="006637CF" w:rsidRPr="00FB5E23" w:rsidRDefault="006637CF" w:rsidP="00C53779">
            <w:pPr>
              <w:ind w:left="170" w:hanging="170"/>
              <w:jc w:val="left"/>
              <w:rPr>
                <w:rStyle w:val="kursywa"/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2.</w:t>
            </w:r>
            <w:r w:rsidRPr="00FB5E23">
              <w:rPr>
                <w:sz w:val="18"/>
                <w:szCs w:val="18"/>
              </w:rPr>
              <w:tab/>
              <w:t>Wyjaśnia, że Jezus jest Bogiem i człowiekiem.</w:t>
            </w:r>
          </w:p>
          <w:p w14:paraId="1113C9AF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3.</w:t>
            </w:r>
            <w:r w:rsidRPr="00FB5E23">
              <w:rPr>
                <w:sz w:val="18"/>
                <w:szCs w:val="18"/>
              </w:rPr>
              <w:tab/>
              <w:t>Opowiada o powołaniu uczniów Jezusa; zna imiona Apostołów.</w:t>
            </w:r>
          </w:p>
          <w:p w14:paraId="3F2CEA55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4.</w:t>
            </w:r>
            <w:r w:rsidRPr="00FB5E23">
              <w:rPr>
                <w:sz w:val="18"/>
                <w:szCs w:val="18"/>
              </w:rPr>
              <w:tab/>
              <w:t xml:space="preserve">Na podstawie fragmentów ewangelicznych wyjaśnia, na czym </w:t>
            </w:r>
            <w:r w:rsidRPr="00FB5E23">
              <w:rPr>
                <w:sz w:val="18"/>
                <w:szCs w:val="18"/>
              </w:rPr>
              <w:lastRenderedPageBreak/>
              <w:t>polega słuchanie słowa Bożego.</w:t>
            </w:r>
          </w:p>
          <w:p w14:paraId="39269BB7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5.</w:t>
            </w:r>
            <w:r w:rsidRPr="00FB5E23">
              <w:rPr>
                <w:sz w:val="18"/>
                <w:szCs w:val="18"/>
              </w:rPr>
              <w:tab/>
              <w:t>Opowiada o Jezusie jako Bogu.</w:t>
            </w:r>
          </w:p>
          <w:p w14:paraId="19309758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6.</w:t>
            </w:r>
            <w:r w:rsidRPr="00FB5E23">
              <w:rPr>
                <w:sz w:val="18"/>
                <w:szCs w:val="18"/>
              </w:rPr>
              <w:tab/>
              <w:t>Opowiada o powtórnym przyjściu Jezusa Chrystusa Króla na ziemię.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14:paraId="782AD8F7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lastRenderedPageBreak/>
              <w:t>Uczeń:</w:t>
            </w:r>
          </w:p>
          <w:p w14:paraId="1ED27F4F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1.</w:t>
            </w:r>
            <w:r w:rsidRPr="00FB5E23">
              <w:rPr>
                <w:sz w:val="18"/>
                <w:szCs w:val="18"/>
              </w:rPr>
              <w:tab/>
              <w:t>Opowiada o życiu Jezusa w Nazarecie.</w:t>
            </w:r>
          </w:p>
          <w:p w14:paraId="0C6AABAE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2.</w:t>
            </w:r>
            <w:r w:rsidRPr="00FB5E23">
              <w:rPr>
                <w:sz w:val="18"/>
                <w:szCs w:val="18"/>
              </w:rPr>
              <w:tab/>
              <w:t>Opowiada o Jezusie jako Bogu i człowieku.</w:t>
            </w:r>
          </w:p>
          <w:p w14:paraId="7348EB9A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3.</w:t>
            </w:r>
            <w:r w:rsidRPr="00FB5E23">
              <w:rPr>
                <w:sz w:val="18"/>
                <w:szCs w:val="18"/>
              </w:rPr>
              <w:tab/>
              <w:t>Wyjaśnia, co to jest powołanie i wymienia zadania uczniów.</w:t>
            </w:r>
          </w:p>
          <w:p w14:paraId="4F837864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4.</w:t>
            </w:r>
            <w:r w:rsidRPr="00FB5E23">
              <w:rPr>
                <w:sz w:val="18"/>
                <w:szCs w:val="18"/>
              </w:rPr>
              <w:tab/>
              <w:t>Opowiada o słowie Bożym.</w:t>
            </w:r>
          </w:p>
          <w:p w14:paraId="01AE8181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5.</w:t>
            </w:r>
            <w:r w:rsidRPr="00FB5E23">
              <w:rPr>
                <w:sz w:val="18"/>
                <w:szCs w:val="18"/>
              </w:rPr>
              <w:tab/>
              <w:t>Opowiada o Jezusie jako Bogu.</w:t>
            </w:r>
          </w:p>
          <w:p w14:paraId="1EAAD7EE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lastRenderedPageBreak/>
              <w:t>6.</w:t>
            </w:r>
            <w:r w:rsidRPr="00FB5E23">
              <w:rPr>
                <w:sz w:val="18"/>
                <w:szCs w:val="18"/>
              </w:rPr>
              <w:tab/>
              <w:t>Wyjaśnia, w jaki sposób trzeba przygotować się na przyjście Jezusa Chrystusa Króla.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14:paraId="1B2A836E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lastRenderedPageBreak/>
              <w:t>Uczeń:</w:t>
            </w:r>
          </w:p>
          <w:p w14:paraId="4900E5C2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1.</w:t>
            </w:r>
            <w:r w:rsidRPr="00FB5E23">
              <w:rPr>
                <w:sz w:val="18"/>
                <w:szCs w:val="18"/>
              </w:rPr>
              <w:tab/>
              <w:t>Opowiada o życiu Jezusa.</w:t>
            </w:r>
          </w:p>
          <w:p w14:paraId="427B124D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2.</w:t>
            </w:r>
            <w:r w:rsidRPr="00FB5E23">
              <w:rPr>
                <w:sz w:val="18"/>
                <w:szCs w:val="18"/>
              </w:rPr>
              <w:tab/>
              <w:t>Wskazuje, że Pan Jezus gromadzi uczniów.</w:t>
            </w:r>
          </w:p>
          <w:p w14:paraId="0679F11D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3.</w:t>
            </w:r>
            <w:r w:rsidRPr="00FB5E23">
              <w:rPr>
                <w:sz w:val="18"/>
                <w:szCs w:val="18"/>
              </w:rPr>
              <w:tab/>
              <w:t>Wymienia korzyści płynące ze słuchania słowa Bożego.</w:t>
            </w:r>
          </w:p>
          <w:p w14:paraId="0F23908C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4.</w:t>
            </w:r>
            <w:r w:rsidRPr="00FB5E23">
              <w:rPr>
                <w:sz w:val="18"/>
                <w:szCs w:val="18"/>
              </w:rPr>
              <w:tab/>
              <w:t>Wymienia cuda Jezusa.</w:t>
            </w:r>
          </w:p>
          <w:p w14:paraId="626D0860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5.</w:t>
            </w:r>
            <w:r w:rsidRPr="00FB5E23">
              <w:rPr>
                <w:sz w:val="18"/>
                <w:szCs w:val="18"/>
              </w:rPr>
              <w:tab/>
              <w:t xml:space="preserve">Opowiada, że Pan Jezus powtórnie przyjdzie </w:t>
            </w:r>
            <w:r w:rsidRPr="00FB5E23">
              <w:rPr>
                <w:sz w:val="18"/>
                <w:szCs w:val="18"/>
              </w:rPr>
              <w:br/>
              <w:t>w chwale.</w:t>
            </w:r>
          </w:p>
        </w:tc>
        <w:tc>
          <w:tcPr>
            <w:tcW w:w="7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14:paraId="0BE72996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Uczeń:</w:t>
            </w:r>
          </w:p>
          <w:p w14:paraId="3E3329BF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1.</w:t>
            </w:r>
            <w:r w:rsidRPr="00FB5E23">
              <w:rPr>
                <w:sz w:val="18"/>
                <w:szCs w:val="18"/>
              </w:rPr>
              <w:tab/>
              <w:t>Nie spełnił kryteriów na ocenę dopuszczającą.</w:t>
            </w:r>
          </w:p>
          <w:p w14:paraId="4BD55E73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2.</w:t>
            </w:r>
            <w:r w:rsidRPr="00FB5E23">
              <w:rPr>
                <w:sz w:val="18"/>
                <w:szCs w:val="18"/>
              </w:rPr>
              <w:tab/>
              <w:t>Nie pracuje podczas lekcji.</w:t>
            </w:r>
          </w:p>
          <w:p w14:paraId="5395485A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3.</w:t>
            </w:r>
            <w:r w:rsidRPr="00FB5E23">
              <w:rPr>
                <w:sz w:val="18"/>
                <w:szCs w:val="18"/>
              </w:rPr>
              <w:tab/>
              <w:t>Nie prowadzi ćwiczeń (zeszytu).</w:t>
            </w:r>
          </w:p>
          <w:p w14:paraId="21059816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4.</w:t>
            </w:r>
            <w:r w:rsidRPr="00FB5E23">
              <w:rPr>
                <w:sz w:val="18"/>
                <w:szCs w:val="18"/>
              </w:rPr>
              <w:tab/>
              <w:t>Nie potrafi wskazać, kim są uczniowie Jezusa.</w:t>
            </w:r>
          </w:p>
          <w:p w14:paraId="6EA85357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5.</w:t>
            </w:r>
            <w:r w:rsidRPr="00FB5E23">
              <w:rPr>
                <w:sz w:val="18"/>
                <w:szCs w:val="18"/>
              </w:rPr>
              <w:tab/>
              <w:t>Nie potrafi wymienić żadnych cudów Jezusa.</w:t>
            </w:r>
          </w:p>
        </w:tc>
      </w:tr>
      <w:tr w:rsidR="006637CF" w:rsidRPr="0027094F" w14:paraId="2338E693" w14:textId="77777777" w:rsidTr="00C537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14:paraId="61B59191" w14:textId="77777777" w:rsidR="006637CF" w:rsidRPr="00FB5E23" w:rsidRDefault="006637CF" w:rsidP="00C53779">
            <w:pPr>
              <w:suppressAutoHyphens/>
              <w:snapToGrid w:val="0"/>
              <w:ind w:firstLine="0"/>
              <w:jc w:val="left"/>
              <w:rPr>
                <w:rStyle w:val="bold"/>
              </w:rPr>
            </w:pPr>
            <w:r w:rsidRPr="00FB5E23">
              <w:rPr>
                <w:rStyle w:val="bold"/>
              </w:rPr>
              <w:t>V.</w:t>
            </w:r>
          </w:p>
          <w:p w14:paraId="0D9E5C1E" w14:textId="77777777" w:rsidR="006637CF" w:rsidRPr="00FB5E23" w:rsidRDefault="006637CF" w:rsidP="00C53779">
            <w:pPr>
              <w:suppressAutoHyphens/>
              <w:snapToGrid w:val="0"/>
              <w:ind w:firstLine="0"/>
              <w:jc w:val="left"/>
            </w:pPr>
            <w:r w:rsidRPr="00FB5E23">
              <w:rPr>
                <w:rStyle w:val="bold"/>
              </w:rPr>
              <w:t>Jezus zaprasza na swoją ucztę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14:paraId="0F40A8B8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Uczeń:</w:t>
            </w:r>
          </w:p>
          <w:p w14:paraId="3E9548B3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1.</w:t>
            </w:r>
            <w:r w:rsidRPr="00FB5E23">
              <w:rPr>
                <w:sz w:val="18"/>
                <w:szCs w:val="18"/>
              </w:rPr>
              <w:tab/>
              <w:t>Posiada wiedzę wykraczającą poza ocenę bardzo dobrą.</w:t>
            </w:r>
          </w:p>
          <w:p w14:paraId="0012DB2A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2.</w:t>
            </w:r>
            <w:r w:rsidRPr="00FB5E23">
              <w:rPr>
                <w:sz w:val="18"/>
                <w:szCs w:val="18"/>
              </w:rPr>
              <w:tab/>
              <w:t>Spełnił kryteria na ocenę bardzo dobrą.</w:t>
            </w:r>
          </w:p>
          <w:p w14:paraId="6E6E8F74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3.</w:t>
            </w:r>
            <w:r w:rsidRPr="00FB5E23">
              <w:rPr>
                <w:sz w:val="18"/>
                <w:szCs w:val="18"/>
              </w:rPr>
              <w:tab/>
              <w:t>Aktywnie posługuje się zdobytą wiedzą.</w:t>
            </w:r>
          </w:p>
          <w:p w14:paraId="228253FF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4.</w:t>
            </w:r>
            <w:r w:rsidRPr="00FB5E23">
              <w:rPr>
                <w:sz w:val="18"/>
                <w:szCs w:val="18"/>
              </w:rPr>
              <w:tab/>
              <w:t>Wykorzystuje dodatkowe wiadomości w praktyce.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14:paraId="7CDD32AD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Uczeń:</w:t>
            </w:r>
          </w:p>
          <w:p w14:paraId="4CEE1D45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1.</w:t>
            </w:r>
            <w:r w:rsidRPr="00FB5E23">
              <w:rPr>
                <w:sz w:val="18"/>
                <w:szCs w:val="18"/>
              </w:rPr>
              <w:tab/>
              <w:t>Wyjaśnia, dlaczego Jezus zaprasza wszystkich na ucztę eucharystyczną.</w:t>
            </w:r>
          </w:p>
          <w:p w14:paraId="65E5B4CF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2.</w:t>
            </w:r>
            <w:r w:rsidRPr="00FB5E23">
              <w:rPr>
                <w:sz w:val="18"/>
                <w:szCs w:val="18"/>
              </w:rPr>
              <w:tab/>
              <w:t>Wyjaśnia, że Jezus jest obecny w Najświętszym Sakramencie i kiedy Pan Jezus ustanowił sakrament Eucharystii.</w:t>
            </w:r>
          </w:p>
          <w:p w14:paraId="385653BF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3.</w:t>
            </w:r>
            <w:r w:rsidRPr="00FB5E23">
              <w:rPr>
                <w:sz w:val="18"/>
                <w:szCs w:val="18"/>
              </w:rPr>
              <w:tab/>
              <w:t>Wyjaśnia, że Eucharystia jest największym wyrazem miłości Boga; wie, jak dziękować Bogu za Jego miłość.</w:t>
            </w:r>
          </w:p>
          <w:p w14:paraId="62D7AB77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4.</w:t>
            </w:r>
            <w:r w:rsidRPr="00FB5E23">
              <w:rPr>
                <w:sz w:val="18"/>
                <w:szCs w:val="18"/>
              </w:rPr>
              <w:tab/>
              <w:t>Wskazuje, w jaki sposób Bóg jest obecny w liturgii i w sakramentach.</w:t>
            </w:r>
          </w:p>
          <w:p w14:paraId="06D9CF59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5.</w:t>
            </w:r>
            <w:r w:rsidRPr="00FB5E23">
              <w:rPr>
                <w:sz w:val="18"/>
                <w:szCs w:val="18"/>
              </w:rPr>
              <w:tab/>
              <w:t>Uzasadnia konieczność łaski Bożej do zbawienia.</w:t>
            </w:r>
          </w:p>
          <w:p w14:paraId="6CF43803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6.</w:t>
            </w:r>
            <w:r w:rsidRPr="00FB5E23">
              <w:rPr>
                <w:sz w:val="18"/>
                <w:szCs w:val="18"/>
              </w:rPr>
              <w:tab/>
              <w:t>Wyjaśnia znaczenie wiary w przeżywaniu Mszy Świętej.</w:t>
            </w:r>
          </w:p>
          <w:p w14:paraId="7015AB25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7.</w:t>
            </w:r>
            <w:r w:rsidRPr="00FB5E23">
              <w:rPr>
                <w:sz w:val="18"/>
                <w:szCs w:val="18"/>
              </w:rPr>
              <w:tab/>
              <w:t>Tłumaczy, czym jest modlitwa uwielbienia oraz adoracja.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14:paraId="0A53A58D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Uczeń:</w:t>
            </w:r>
          </w:p>
          <w:p w14:paraId="4602D67B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1.</w:t>
            </w:r>
            <w:r w:rsidRPr="00FB5E23">
              <w:rPr>
                <w:sz w:val="18"/>
                <w:szCs w:val="18"/>
              </w:rPr>
              <w:tab/>
              <w:t>Wyjaśnia, czym jest pragnienie chrześcijanina, aby uczestniczyć w uczcie eucharystycznej.</w:t>
            </w:r>
          </w:p>
          <w:p w14:paraId="75EB18BA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2.</w:t>
            </w:r>
            <w:r w:rsidRPr="00FB5E23">
              <w:rPr>
                <w:sz w:val="18"/>
                <w:szCs w:val="18"/>
              </w:rPr>
              <w:tab/>
              <w:t xml:space="preserve">Opisuje moment ustanowienia Eucharystii </w:t>
            </w:r>
            <w:r w:rsidRPr="00FB5E23">
              <w:rPr>
                <w:sz w:val="18"/>
                <w:szCs w:val="18"/>
              </w:rPr>
              <w:br/>
              <w:t>w czasie Ostatniej Wieczerzy.</w:t>
            </w:r>
          </w:p>
          <w:p w14:paraId="572094ED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3.</w:t>
            </w:r>
            <w:r w:rsidRPr="00FB5E23">
              <w:rPr>
                <w:sz w:val="18"/>
                <w:szCs w:val="18"/>
              </w:rPr>
              <w:tab/>
              <w:t>Wyjaśnia, na czym polega miłość Boga przejawiająca się w Eucharystii.</w:t>
            </w:r>
          </w:p>
          <w:p w14:paraId="17FE1D98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4.</w:t>
            </w:r>
            <w:r w:rsidRPr="00FB5E23">
              <w:rPr>
                <w:sz w:val="18"/>
                <w:szCs w:val="18"/>
              </w:rPr>
              <w:tab/>
              <w:t>Wyjaśnia, co to znaczy wierzyć; rozumie znaczenie wiary w przeżywaniu Eucharystii.</w:t>
            </w:r>
          </w:p>
          <w:p w14:paraId="0AC20D5D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5.</w:t>
            </w:r>
            <w:r w:rsidRPr="00FB5E23">
              <w:rPr>
                <w:sz w:val="18"/>
                <w:szCs w:val="18"/>
              </w:rPr>
              <w:tab/>
              <w:t>Opowiada o łasce Bożej.</w:t>
            </w:r>
          </w:p>
          <w:p w14:paraId="518764A7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6.</w:t>
            </w:r>
            <w:r w:rsidRPr="00FB5E23">
              <w:rPr>
                <w:sz w:val="18"/>
                <w:szCs w:val="18"/>
              </w:rPr>
              <w:tab/>
              <w:t>Wyjaśnia, czym jest adoracja Najświętszego Sakramentu.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14:paraId="522D3987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Uczeń:</w:t>
            </w:r>
          </w:p>
          <w:p w14:paraId="2C04C83C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1.</w:t>
            </w:r>
            <w:r w:rsidRPr="00FB5E23">
              <w:rPr>
                <w:sz w:val="18"/>
                <w:szCs w:val="18"/>
              </w:rPr>
              <w:tab/>
              <w:t>Opowiada o niedzielnej Eucharystii i zna przypowieść o uczcie królewskiej.</w:t>
            </w:r>
          </w:p>
          <w:p w14:paraId="4E82779E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2.</w:t>
            </w:r>
            <w:r w:rsidRPr="00FB5E23">
              <w:rPr>
                <w:sz w:val="18"/>
                <w:szCs w:val="18"/>
              </w:rPr>
              <w:tab/>
              <w:t>Wyjaśnia, że Pan Jezus jest obecny pod postacią chleba i wina w Najświętszym Sakramencie.</w:t>
            </w:r>
          </w:p>
          <w:p w14:paraId="7E33CFB9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3.</w:t>
            </w:r>
            <w:r w:rsidRPr="00FB5E23">
              <w:rPr>
                <w:sz w:val="18"/>
                <w:szCs w:val="18"/>
              </w:rPr>
              <w:tab/>
              <w:t>Opowiada o łasce Bożej.</w:t>
            </w:r>
          </w:p>
          <w:p w14:paraId="24B4D88E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4.</w:t>
            </w:r>
            <w:r w:rsidRPr="00FB5E23">
              <w:rPr>
                <w:sz w:val="18"/>
                <w:szCs w:val="18"/>
              </w:rPr>
              <w:tab/>
              <w:t>Podaje przykłady wdzięczności Bogu za dar Eucharystii.</w:t>
            </w:r>
          </w:p>
          <w:p w14:paraId="48E48C3D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5.</w:t>
            </w:r>
            <w:r w:rsidRPr="00FB5E23">
              <w:rPr>
                <w:sz w:val="18"/>
                <w:szCs w:val="18"/>
              </w:rPr>
              <w:tab/>
              <w:t>Wyjaśnia, na czym polega wiara w życiu dziecka Bożego.</w:t>
            </w:r>
          </w:p>
          <w:p w14:paraId="02E4D309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6.</w:t>
            </w:r>
            <w:r w:rsidRPr="00FB5E23">
              <w:rPr>
                <w:sz w:val="18"/>
                <w:szCs w:val="18"/>
              </w:rPr>
              <w:tab/>
              <w:t>Wyjaśnia, w jaki sposób w czasie Mszy Świętej wielbimy Boga.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14:paraId="1F80AFB4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Uczeń:</w:t>
            </w:r>
          </w:p>
          <w:p w14:paraId="26E13F0C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1.</w:t>
            </w:r>
            <w:r w:rsidRPr="00FB5E23">
              <w:rPr>
                <w:sz w:val="18"/>
                <w:szCs w:val="18"/>
              </w:rPr>
              <w:tab/>
              <w:t xml:space="preserve">Opowiada przypowieść </w:t>
            </w:r>
            <w:r w:rsidRPr="00FB5E23">
              <w:rPr>
                <w:sz w:val="18"/>
                <w:szCs w:val="18"/>
              </w:rPr>
              <w:br/>
              <w:t>o uczcie.</w:t>
            </w:r>
          </w:p>
          <w:p w14:paraId="2A3C71BF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2.</w:t>
            </w:r>
            <w:r w:rsidRPr="00FB5E23">
              <w:rPr>
                <w:sz w:val="18"/>
                <w:szCs w:val="18"/>
              </w:rPr>
              <w:tab/>
              <w:t>Opowiada, kiedy spotykamy się z Jezusem.</w:t>
            </w:r>
          </w:p>
          <w:p w14:paraId="6BE483AD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3.</w:t>
            </w:r>
            <w:r w:rsidRPr="00FB5E23">
              <w:rPr>
                <w:sz w:val="18"/>
                <w:szCs w:val="18"/>
              </w:rPr>
              <w:tab/>
              <w:t>Wskazuje, że Bóg kocha ludzi i pragnie z nimi przebywać.</w:t>
            </w:r>
          </w:p>
          <w:p w14:paraId="389C7524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4.</w:t>
            </w:r>
            <w:r w:rsidRPr="00FB5E23">
              <w:rPr>
                <w:sz w:val="18"/>
                <w:szCs w:val="18"/>
              </w:rPr>
              <w:tab/>
              <w:t>Wskazuje, że trzeba rozwijać wiarę.</w:t>
            </w:r>
          </w:p>
          <w:p w14:paraId="6546B221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5.</w:t>
            </w:r>
            <w:r w:rsidRPr="00FB5E23">
              <w:rPr>
                <w:sz w:val="18"/>
                <w:szCs w:val="18"/>
              </w:rPr>
              <w:tab/>
              <w:t>Zna podstawowe modlitwy uwielbienia Boga.</w:t>
            </w:r>
          </w:p>
        </w:tc>
        <w:tc>
          <w:tcPr>
            <w:tcW w:w="7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14:paraId="642C83D6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Uczeń:</w:t>
            </w:r>
          </w:p>
          <w:p w14:paraId="1ACA9F82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1.</w:t>
            </w:r>
            <w:r w:rsidRPr="00FB5E23">
              <w:rPr>
                <w:sz w:val="18"/>
                <w:szCs w:val="18"/>
              </w:rPr>
              <w:tab/>
              <w:t>Nie spełnił kryteriów na ocenę dopuszczającą.</w:t>
            </w:r>
          </w:p>
          <w:p w14:paraId="6A55EDE1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2.</w:t>
            </w:r>
            <w:r w:rsidRPr="00FB5E23">
              <w:rPr>
                <w:sz w:val="18"/>
                <w:szCs w:val="18"/>
              </w:rPr>
              <w:tab/>
              <w:t>Nie pracuje podczas lekcji.</w:t>
            </w:r>
          </w:p>
          <w:p w14:paraId="7D93BEA8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3.</w:t>
            </w:r>
            <w:r w:rsidRPr="00FB5E23">
              <w:rPr>
                <w:sz w:val="18"/>
                <w:szCs w:val="18"/>
              </w:rPr>
              <w:tab/>
              <w:t>Nie prowadzi ćwiczeń (zeszytu).</w:t>
            </w:r>
          </w:p>
          <w:p w14:paraId="28061EC8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4.</w:t>
            </w:r>
            <w:r w:rsidRPr="00FB5E23">
              <w:rPr>
                <w:sz w:val="18"/>
                <w:szCs w:val="18"/>
              </w:rPr>
              <w:tab/>
              <w:t>Nie potrafi wskazać, że Jezus jest obecny pod postacią chleba i wina.</w:t>
            </w:r>
          </w:p>
          <w:p w14:paraId="0DD799EE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5.</w:t>
            </w:r>
            <w:r w:rsidRPr="00FB5E23">
              <w:rPr>
                <w:sz w:val="18"/>
                <w:szCs w:val="18"/>
              </w:rPr>
              <w:tab/>
              <w:t>Z pomocą nauczyciela nie potrafi wyjaśnić, co to znaczy wierzyć w Jezusa.</w:t>
            </w:r>
          </w:p>
        </w:tc>
      </w:tr>
      <w:tr w:rsidR="006637CF" w:rsidRPr="0027094F" w14:paraId="2359D714" w14:textId="77777777" w:rsidTr="00C537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14:paraId="58F26832" w14:textId="77777777" w:rsidR="006637CF" w:rsidRPr="00FB5E23" w:rsidRDefault="006637CF" w:rsidP="00C53779">
            <w:pPr>
              <w:suppressAutoHyphens/>
              <w:snapToGrid w:val="0"/>
              <w:ind w:firstLine="0"/>
              <w:jc w:val="left"/>
              <w:rPr>
                <w:rStyle w:val="bold"/>
              </w:rPr>
            </w:pPr>
            <w:r w:rsidRPr="00FB5E23">
              <w:rPr>
                <w:rStyle w:val="bold"/>
              </w:rPr>
              <w:t>VI.</w:t>
            </w:r>
          </w:p>
          <w:p w14:paraId="66943B5A" w14:textId="77777777" w:rsidR="006637CF" w:rsidRPr="00FB5E23" w:rsidRDefault="006637CF" w:rsidP="00C53779">
            <w:pPr>
              <w:suppressAutoHyphens/>
              <w:snapToGrid w:val="0"/>
              <w:ind w:firstLine="0"/>
              <w:jc w:val="left"/>
            </w:pPr>
            <w:r w:rsidRPr="00FB5E23">
              <w:rPr>
                <w:rStyle w:val="bold"/>
              </w:rPr>
              <w:lastRenderedPageBreak/>
              <w:t xml:space="preserve">Nasze odejścia </w:t>
            </w:r>
            <w:r w:rsidRPr="00FB5E23">
              <w:rPr>
                <w:rStyle w:val="bold"/>
              </w:rPr>
              <w:br/>
              <w:t>i powroty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14:paraId="5FB5C8D4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lastRenderedPageBreak/>
              <w:t>Uczeń:</w:t>
            </w:r>
          </w:p>
          <w:p w14:paraId="5BE664C0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lastRenderedPageBreak/>
              <w:t>1.</w:t>
            </w:r>
            <w:r w:rsidRPr="00FB5E23">
              <w:rPr>
                <w:sz w:val="18"/>
                <w:szCs w:val="18"/>
              </w:rPr>
              <w:tab/>
              <w:t>Posiada wiedzę wykraczającą poza ocenę bardzo dobrą.</w:t>
            </w:r>
          </w:p>
          <w:p w14:paraId="30B3FDA1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2.</w:t>
            </w:r>
            <w:r w:rsidRPr="00FB5E23">
              <w:rPr>
                <w:sz w:val="18"/>
                <w:szCs w:val="18"/>
              </w:rPr>
              <w:tab/>
              <w:t>Spełnił kryteria na ocenę bardzo dobrą.</w:t>
            </w:r>
          </w:p>
          <w:p w14:paraId="0415E834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3.</w:t>
            </w:r>
            <w:r w:rsidRPr="00FB5E23">
              <w:rPr>
                <w:sz w:val="18"/>
                <w:szCs w:val="18"/>
              </w:rPr>
              <w:tab/>
              <w:t>Aktywnie posługuje się zdobytą wiedzą.</w:t>
            </w:r>
          </w:p>
          <w:p w14:paraId="5779B6C8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4.</w:t>
            </w:r>
            <w:r w:rsidRPr="00FB5E23">
              <w:rPr>
                <w:sz w:val="18"/>
                <w:szCs w:val="18"/>
              </w:rPr>
              <w:tab/>
              <w:t>Wykorzystuje dodatkowe wiadomości w praktyce.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14:paraId="7365F0B8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lastRenderedPageBreak/>
              <w:t>Uczeń:</w:t>
            </w:r>
          </w:p>
          <w:p w14:paraId="28D0A96C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1.</w:t>
            </w:r>
            <w:r w:rsidRPr="00FB5E23">
              <w:rPr>
                <w:sz w:val="18"/>
                <w:szCs w:val="18"/>
              </w:rPr>
              <w:tab/>
              <w:t xml:space="preserve">Wyjaśnia prostymi słowami, czym jest </w:t>
            </w:r>
            <w:r w:rsidRPr="00FB5E23">
              <w:rPr>
                <w:sz w:val="18"/>
                <w:szCs w:val="18"/>
              </w:rPr>
              <w:lastRenderedPageBreak/>
              <w:t xml:space="preserve">grzech, </w:t>
            </w:r>
            <w:r w:rsidRPr="00FB5E23">
              <w:rPr>
                <w:sz w:val="18"/>
                <w:szCs w:val="18"/>
              </w:rPr>
              <w:br/>
              <w:t>a czym obietnica zbawienia.</w:t>
            </w:r>
          </w:p>
          <w:p w14:paraId="68006155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2.</w:t>
            </w:r>
            <w:r w:rsidRPr="00FB5E23">
              <w:rPr>
                <w:sz w:val="18"/>
                <w:szCs w:val="18"/>
              </w:rPr>
              <w:tab/>
              <w:t xml:space="preserve">Wyjaśnia pojęcia: </w:t>
            </w:r>
            <w:r w:rsidRPr="00FB5E23">
              <w:rPr>
                <w:rStyle w:val="kursywa"/>
                <w:sz w:val="18"/>
                <w:szCs w:val="18"/>
              </w:rPr>
              <w:t>anioł</w:t>
            </w:r>
            <w:r w:rsidRPr="00FB5E23">
              <w:rPr>
                <w:sz w:val="18"/>
                <w:szCs w:val="18"/>
              </w:rPr>
              <w:t xml:space="preserve">, </w:t>
            </w:r>
            <w:r w:rsidRPr="00FB5E23">
              <w:rPr>
                <w:rStyle w:val="kursywa"/>
                <w:sz w:val="18"/>
                <w:szCs w:val="18"/>
              </w:rPr>
              <w:t>szatan</w:t>
            </w:r>
            <w:r w:rsidRPr="00FB5E23">
              <w:rPr>
                <w:sz w:val="18"/>
                <w:szCs w:val="18"/>
              </w:rPr>
              <w:t xml:space="preserve">, </w:t>
            </w:r>
            <w:r w:rsidRPr="00FB5E23">
              <w:rPr>
                <w:rStyle w:val="kursywa"/>
                <w:sz w:val="18"/>
                <w:szCs w:val="18"/>
              </w:rPr>
              <w:t>zbawienie</w:t>
            </w:r>
            <w:r w:rsidRPr="00FB5E23">
              <w:rPr>
                <w:sz w:val="18"/>
                <w:szCs w:val="18"/>
              </w:rPr>
              <w:t xml:space="preserve">, </w:t>
            </w:r>
            <w:r w:rsidRPr="00FB5E23">
              <w:rPr>
                <w:rStyle w:val="kursywa"/>
                <w:sz w:val="18"/>
                <w:szCs w:val="18"/>
              </w:rPr>
              <w:t>grzech</w:t>
            </w:r>
            <w:r w:rsidRPr="00FB5E23">
              <w:rPr>
                <w:sz w:val="18"/>
                <w:szCs w:val="18"/>
              </w:rPr>
              <w:t xml:space="preserve">, </w:t>
            </w:r>
            <w:r w:rsidRPr="00FB5E23">
              <w:rPr>
                <w:rStyle w:val="kursywa"/>
                <w:sz w:val="18"/>
                <w:szCs w:val="18"/>
              </w:rPr>
              <w:t>wolność</w:t>
            </w:r>
            <w:r w:rsidRPr="00FB5E23">
              <w:rPr>
                <w:sz w:val="18"/>
                <w:szCs w:val="18"/>
              </w:rPr>
              <w:t>.</w:t>
            </w:r>
          </w:p>
          <w:p w14:paraId="71A2F68F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3. Wymienia grzechy główne i wie, że niszczą one miłość.</w:t>
            </w:r>
          </w:p>
          <w:p w14:paraId="13D9AF62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4.</w:t>
            </w:r>
            <w:r w:rsidRPr="00FB5E23">
              <w:rPr>
                <w:sz w:val="18"/>
                <w:szCs w:val="18"/>
              </w:rPr>
              <w:tab/>
              <w:t>Uzasadnia, że życie wiarą domaga się dobrego postępowania.</w:t>
            </w:r>
          </w:p>
          <w:p w14:paraId="2129F794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5.</w:t>
            </w:r>
            <w:r w:rsidRPr="00FB5E23">
              <w:rPr>
                <w:sz w:val="18"/>
                <w:szCs w:val="18"/>
              </w:rPr>
              <w:tab/>
              <w:t xml:space="preserve">Wyjaśnia pojęcie </w:t>
            </w:r>
            <w:r w:rsidRPr="00FB5E23">
              <w:rPr>
                <w:rStyle w:val="kursywa"/>
                <w:sz w:val="18"/>
                <w:szCs w:val="18"/>
              </w:rPr>
              <w:t>nawrócenie</w:t>
            </w:r>
            <w:r w:rsidRPr="00FB5E23">
              <w:rPr>
                <w:sz w:val="18"/>
                <w:szCs w:val="18"/>
              </w:rPr>
              <w:t xml:space="preserve"> i opowiada historię nawrócenia Zacheusza.</w:t>
            </w:r>
          </w:p>
          <w:p w14:paraId="620BAC59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7.</w:t>
            </w:r>
            <w:r w:rsidRPr="00FB5E23">
              <w:rPr>
                <w:sz w:val="18"/>
                <w:szCs w:val="18"/>
              </w:rPr>
              <w:tab/>
              <w:t>Wyjaśnia, co to jest sakrament pokuty i pojednania; wyjaśnia, czym jest Boże przebaczenie.</w:t>
            </w:r>
          </w:p>
          <w:p w14:paraId="74DFCC63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8.</w:t>
            </w:r>
            <w:r w:rsidRPr="00FB5E23">
              <w:rPr>
                <w:sz w:val="18"/>
                <w:szCs w:val="18"/>
              </w:rPr>
              <w:tab/>
              <w:t xml:space="preserve">Potrafi wyjaśnić pojęcie </w:t>
            </w:r>
            <w:r w:rsidRPr="00FB5E23">
              <w:rPr>
                <w:rStyle w:val="kursywa"/>
                <w:sz w:val="18"/>
                <w:szCs w:val="18"/>
              </w:rPr>
              <w:t>sumienie</w:t>
            </w:r>
            <w:r w:rsidRPr="00FB5E23">
              <w:rPr>
                <w:sz w:val="18"/>
                <w:szCs w:val="18"/>
              </w:rPr>
              <w:t xml:space="preserve"> i w jaki sposób człowiek odróżnia dobro od zła.</w:t>
            </w:r>
          </w:p>
          <w:p w14:paraId="48B0EE0C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9.</w:t>
            </w:r>
            <w:r w:rsidRPr="00FB5E23">
              <w:rPr>
                <w:sz w:val="18"/>
                <w:szCs w:val="18"/>
              </w:rPr>
              <w:tab/>
              <w:t>Wyjaśnia na przykładzie przypowieści o dobrym pasterzu, na czym polega Boże przebaczenie.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14:paraId="46A91468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lastRenderedPageBreak/>
              <w:t>Uczeń:</w:t>
            </w:r>
          </w:p>
          <w:p w14:paraId="5F80AFA6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1.</w:t>
            </w:r>
            <w:r w:rsidRPr="00FB5E23">
              <w:rPr>
                <w:sz w:val="18"/>
                <w:szCs w:val="18"/>
              </w:rPr>
              <w:tab/>
              <w:t xml:space="preserve">Wyjaśnia prostymi słowami, czym jest </w:t>
            </w:r>
            <w:r w:rsidRPr="00FB5E23">
              <w:rPr>
                <w:sz w:val="18"/>
                <w:szCs w:val="18"/>
              </w:rPr>
              <w:lastRenderedPageBreak/>
              <w:t>grzech,</w:t>
            </w:r>
            <w:r w:rsidRPr="00FB5E23">
              <w:rPr>
                <w:sz w:val="18"/>
                <w:szCs w:val="18"/>
              </w:rPr>
              <w:br/>
              <w:t>a czym zbawienie.</w:t>
            </w:r>
          </w:p>
          <w:p w14:paraId="66DF5349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2.</w:t>
            </w:r>
            <w:r w:rsidRPr="00FB5E23">
              <w:rPr>
                <w:sz w:val="18"/>
                <w:szCs w:val="18"/>
              </w:rPr>
              <w:tab/>
              <w:t>Wyjaśnia, co to znaczy, że Pan Bóg kocha człowieka i ofiaruje mu szczęście.</w:t>
            </w:r>
          </w:p>
          <w:p w14:paraId="208B0B83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3.</w:t>
            </w:r>
            <w:r w:rsidRPr="00FB5E23">
              <w:rPr>
                <w:sz w:val="18"/>
                <w:szCs w:val="18"/>
              </w:rPr>
              <w:tab/>
              <w:t>Wyjaśnia, w jaki sposób należy podjąć walkę ze złem i grzechem.</w:t>
            </w:r>
          </w:p>
          <w:p w14:paraId="11455AF6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4.</w:t>
            </w:r>
            <w:r w:rsidRPr="00FB5E23">
              <w:rPr>
                <w:sz w:val="18"/>
                <w:szCs w:val="18"/>
              </w:rPr>
              <w:tab/>
              <w:t xml:space="preserve">Opowiada o życiu wiarą </w:t>
            </w:r>
            <w:r w:rsidRPr="00FB5E23">
              <w:rPr>
                <w:sz w:val="18"/>
                <w:szCs w:val="18"/>
              </w:rPr>
              <w:br/>
              <w:t>i dobrym postępowaniu.</w:t>
            </w:r>
          </w:p>
          <w:p w14:paraId="2CBF55F3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5.</w:t>
            </w:r>
            <w:r w:rsidRPr="00FB5E23">
              <w:rPr>
                <w:sz w:val="18"/>
                <w:szCs w:val="18"/>
              </w:rPr>
              <w:tab/>
              <w:t>Wymienia grzechy główne i wyjaśnia, na czym polega zaufanie Bogu.</w:t>
            </w:r>
          </w:p>
          <w:p w14:paraId="4351292A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6.</w:t>
            </w:r>
            <w:r w:rsidRPr="00FB5E23">
              <w:rPr>
                <w:sz w:val="18"/>
                <w:szCs w:val="18"/>
              </w:rPr>
              <w:tab/>
              <w:t xml:space="preserve">Wyjaśnia pojęcie </w:t>
            </w:r>
            <w:r w:rsidRPr="00FB5E23">
              <w:rPr>
                <w:rStyle w:val="kursywa"/>
                <w:sz w:val="18"/>
                <w:szCs w:val="18"/>
              </w:rPr>
              <w:t>nawrócenie</w:t>
            </w:r>
            <w:r w:rsidRPr="00FB5E23">
              <w:rPr>
                <w:sz w:val="18"/>
                <w:szCs w:val="18"/>
              </w:rPr>
              <w:t xml:space="preserve"> i wie, jak naprawić wyrządzone krzywdy.</w:t>
            </w:r>
          </w:p>
          <w:p w14:paraId="1BA4FA97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7.</w:t>
            </w:r>
            <w:r w:rsidRPr="00FB5E23">
              <w:rPr>
                <w:sz w:val="18"/>
                <w:szCs w:val="18"/>
              </w:rPr>
              <w:tab/>
              <w:t xml:space="preserve">Wskazuje, że Bóg </w:t>
            </w:r>
            <w:r w:rsidRPr="00FB5E23">
              <w:rPr>
                <w:sz w:val="18"/>
                <w:szCs w:val="18"/>
              </w:rPr>
              <w:br/>
              <w:t xml:space="preserve">w sakramencie pokuty </w:t>
            </w:r>
            <w:r w:rsidRPr="00FB5E23">
              <w:rPr>
                <w:sz w:val="18"/>
                <w:szCs w:val="18"/>
              </w:rPr>
              <w:br/>
              <w:t>i pojednania przebacza grzechy.</w:t>
            </w:r>
          </w:p>
          <w:p w14:paraId="232E2D87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8.</w:t>
            </w:r>
            <w:r w:rsidRPr="00FB5E23">
              <w:rPr>
                <w:sz w:val="18"/>
                <w:szCs w:val="18"/>
              </w:rPr>
              <w:tab/>
              <w:t>Wyjaśnia, że przez sumienie Bóg przemawia do człowieka i wskazuje, jak rozpoznać głos sumienia.</w:t>
            </w:r>
          </w:p>
          <w:p w14:paraId="3D955023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9.</w:t>
            </w:r>
            <w:r w:rsidRPr="00FB5E23">
              <w:rPr>
                <w:sz w:val="18"/>
                <w:szCs w:val="18"/>
              </w:rPr>
              <w:tab/>
              <w:t>Opowiada, w jaki sposób Pan Jezus – Dobry Pasterz – troszczy się o ludzi i dlaczego pragnie ich nawrócenia.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14:paraId="24301C1E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lastRenderedPageBreak/>
              <w:t>Uczeń:</w:t>
            </w:r>
          </w:p>
          <w:p w14:paraId="64B376B9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1.</w:t>
            </w:r>
            <w:r w:rsidRPr="00FB5E23">
              <w:rPr>
                <w:sz w:val="18"/>
                <w:szCs w:val="18"/>
              </w:rPr>
              <w:tab/>
              <w:t xml:space="preserve">Opowiada o grzechu </w:t>
            </w:r>
            <w:r w:rsidRPr="00FB5E23">
              <w:rPr>
                <w:sz w:val="18"/>
                <w:szCs w:val="18"/>
              </w:rPr>
              <w:br/>
              <w:t>i zbawieniu.</w:t>
            </w:r>
          </w:p>
          <w:p w14:paraId="53DE9084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lastRenderedPageBreak/>
              <w:t>2.</w:t>
            </w:r>
            <w:r w:rsidRPr="00FB5E23">
              <w:rPr>
                <w:sz w:val="18"/>
                <w:szCs w:val="18"/>
              </w:rPr>
              <w:tab/>
              <w:t xml:space="preserve">Zna biblijny opis raju </w:t>
            </w:r>
            <w:r w:rsidRPr="00FB5E23">
              <w:rPr>
                <w:sz w:val="18"/>
                <w:szCs w:val="18"/>
              </w:rPr>
              <w:br/>
              <w:t>i wymienia imiona pierwszych ludzi.</w:t>
            </w:r>
          </w:p>
          <w:p w14:paraId="1C5AF4B8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3.</w:t>
            </w:r>
            <w:r w:rsidRPr="00FB5E23">
              <w:rPr>
                <w:sz w:val="18"/>
                <w:szCs w:val="18"/>
              </w:rPr>
              <w:tab/>
              <w:t>Wyjaśnia, w jaki sposób należy podjąć walkę ze złem i grzechem.</w:t>
            </w:r>
          </w:p>
          <w:p w14:paraId="686AE55F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4.</w:t>
            </w:r>
            <w:r w:rsidRPr="00FB5E23">
              <w:rPr>
                <w:sz w:val="18"/>
                <w:szCs w:val="18"/>
              </w:rPr>
              <w:tab/>
              <w:t>Opowiada, jak należy dobrze postępować.</w:t>
            </w:r>
          </w:p>
          <w:p w14:paraId="67EE65FF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5.</w:t>
            </w:r>
            <w:r w:rsidRPr="00FB5E23">
              <w:rPr>
                <w:sz w:val="18"/>
                <w:szCs w:val="18"/>
              </w:rPr>
              <w:tab/>
              <w:t xml:space="preserve">Opowiada o sposobach pokonywania pokus </w:t>
            </w:r>
            <w:r w:rsidRPr="00FB5E23">
              <w:rPr>
                <w:sz w:val="18"/>
                <w:szCs w:val="18"/>
              </w:rPr>
              <w:br/>
              <w:t>i słabości.</w:t>
            </w:r>
          </w:p>
          <w:p w14:paraId="3FCBC479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6.</w:t>
            </w:r>
            <w:r w:rsidRPr="00FB5E23">
              <w:rPr>
                <w:sz w:val="18"/>
                <w:szCs w:val="18"/>
              </w:rPr>
              <w:tab/>
              <w:t xml:space="preserve">Wskazuje, że spotkanie </w:t>
            </w:r>
            <w:r w:rsidRPr="00FB5E23">
              <w:rPr>
                <w:sz w:val="18"/>
                <w:szCs w:val="18"/>
              </w:rPr>
              <w:br/>
              <w:t>z Jezusem przemienia życie.</w:t>
            </w:r>
          </w:p>
          <w:p w14:paraId="073D31D3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7.</w:t>
            </w:r>
            <w:r w:rsidRPr="00FB5E23">
              <w:rPr>
                <w:sz w:val="18"/>
                <w:szCs w:val="18"/>
              </w:rPr>
              <w:tab/>
              <w:t>Wskazuje, że w sakramencie pokuty Jezus przebacza grzechy.</w:t>
            </w:r>
          </w:p>
          <w:p w14:paraId="51AD134A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8.</w:t>
            </w:r>
            <w:r w:rsidRPr="00FB5E23">
              <w:rPr>
                <w:sz w:val="18"/>
                <w:szCs w:val="18"/>
              </w:rPr>
              <w:tab/>
              <w:t>Opowiada o sumieniu jako o dobrym doradcy w życiu i że należy słuchać jego głosu.</w:t>
            </w:r>
          </w:p>
          <w:p w14:paraId="77C9DB17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9.</w:t>
            </w:r>
            <w:r w:rsidRPr="00FB5E23">
              <w:rPr>
                <w:sz w:val="18"/>
                <w:szCs w:val="18"/>
              </w:rPr>
              <w:tab/>
              <w:t xml:space="preserve">Wskazuje, że Pan Jezus jest Dobrym Pasterzem, który troszczy się </w:t>
            </w:r>
            <w:r w:rsidRPr="00FB5E23">
              <w:rPr>
                <w:sz w:val="18"/>
                <w:szCs w:val="18"/>
              </w:rPr>
              <w:br/>
              <w:t>o wszystkich ludzi.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14:paraId="15E70010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lastRenderedPageBreak/>
              <w:t>Uczeń:</w:t>
            </w:r>
          </w:p>
          <w:p w14:paraId="59FA1F48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lastRenderedPageBreak/>
              <w:t>1.</w:t>
            </w:r>
            <w:r w:rsidRPr="00FB5E23">
              <w:rPr>
                <w:sz w:val="18"/>
                <w:szCs w:val="18"/>
              </w:rPr>
              <w:tab/>
              <w:t>Wskazuje na potrzebę wdzięczności Bogu za Jego miłość.</w:t>
            </w:r>
          </w:p>
          <w:p w14:paraId="6B8EF335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2.</w:t>
            </w:r>
            <w:r w:rsidRPr="00FB5E23">
              <w:rPr>
                <w:sz w:val="18"/>
                <w:szCs w:val="18"/>
              </w:rPr>
              <w:tab/>
              <w:t>Wskazuje, że należy modlić się i podjąć walkę z grzechem.</w:t>
            </w:r>
          </w:p>
          <w:p w14:paraId="6615213A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3.</w:t>
            </w:r>
            <w:r w:rsidRPr="00FB5E23">
              <w:rPr>
                <w:sz w:val="18"/>
                <w:szCs w:val="18"/>
              </w:rPr>
              <w:tab/>
              <w:t>Wskazuje na obowiązek posłuszeństwa rodzicom i wychowawcom.</w:t>
            </w:r>
          </w:p>
          <w:p w14:paraId="53A89A57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4.</w:t>
            </w:r>
            <w:r w:rsidRPr="00FB5E23">
              <w:rPr>
                <w:sz w:val="18"/>
                <w:szCs w:val="18"/>
              </w:rPr>
              <w:tab/>
              <w:t>Rozumie potrzebę pomocy Boga w przezwyciężaniu pokus.</w:t>
            </w:r>
          </w:p>
          <w:p w14:paraId="0635E782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5.</w:t>
            </w:r>
            <w:r w:rsidRPr="00FB5E23">
              <w:rPr>
                <w:sz w:val="18"/>
                <w:szCs w:val="18"/>
              </w:rPr>
              <w:tab/>
              <w:t>Rozumie, w jaki sposób naprawić wyrządzone krzywdy.</w:t>
            </w:r>
          </w:p>
          <w:p w14:paraId="5CFF08EB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6.</w:t>
            </w:r>
            <w:r w:rsidRPr="00FB5E23">
              <w:rPr>
                <w:sz w:val="18"/>
                <w:szCs w:val="18"/>
              </w:rPr>
              <w:tab/>
              <w:t>Wskazuje, że Bóg przebacza grzechy w sakramencie pokuty i pojednania.</w:t>
            </w:r>
          </w:p>
          <w:p w14:paraId="3F05FD08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7.</w:t>
            </w:r>
            <w:r w:rsidRPr="00FB5E23">
              <w:rPr>
                <w:sz w:val="18"/>
                <w:szCs w:val="18"/>
              </w:rPr>
              <w:tab/>
              <w:t>Opowiada o sumieniu.</w:t>
            </w:r>
          </w:p>
          <w:p w14:paraId="63C8F7B1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8.</w:t>
            </w:r>
            <w:r w:rsidRPr="00FB5E23">
              <w:rPr>
                <w:sz w:val="18"/>
                <w:szCs w:val="18"/>
              </w:rPr>
              <w:tab/>
              <w:t>Opowiada o Panu Jezusie jako o Dobrym Pasterzu.</w:t>
            </w:r>
          </w:p>
        </w:tc>
        <w:tc>
          <w:tcPr>
            <w:tcW w:w="7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14:paraId="2FD32EB3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lastRenderedPageBreak/>
              <w:t>Uczeń:</w:t>
            </w:r>
          </w:p>
          <w:p w14:paraId="53B343FF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1.</w:t>
            </w:r>
            <w:r w:rsidRPr="00FB5E23">
              <w:rPr>
                <w:sz w:val="18"/>
                <w:szCs w:val="18"/>
              </w:rPr>
              <w:tab/>
              <w:t>Nie spełnił kryteriów na ocenę dopuszczającą.</w:t>
            </w:r>
          </w:p>
          <w:p w14:paraId="1F44659B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lastRenderedPageBreak/>
              <w:t>2.</w:t>
            </w:r>
            <w:r w:rsidRPr="00FB5E23">
              <w:rPr>
                <w:sz w:val="18"/>
                <w:szCs w:val="18"/>
              </w:rPr>
              <w:tab/>
              <w:t>Nie pracuje podczas lekcji.</w:t>
            </w:r>
          </w:p>
          <w:p w14:paraId="1DFAA83A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3.</w:t>
            </w:r>
            <w:r w:rsidRPr="00FB5E23">
              <w:rPr>
                <w:sz w:val="18"/>
                <w:szCs w:val="18"/>
              </w:rPr>
              <w:tab/>
              <w:t>Nie prowadzi ćwiczeń (zeszytu).</w:t>
            </w:r>
          </w:p>
          <w:p w14:paraId="34148666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4.</w:t>
            </w:r>
            <w:r w:rsidRPr="00FB5E23">
              <w:rPr>
                <w:sz w:val="18"/>
                <w:szCs w:val="18"/>
              </w:rPr>
              <w:tab/>
              <w:t xml:space="preserve">Nie potrafi opowiedzieć </w:t>
            </w:r>
            <w:r w:rsidRPr="00FB5E23">
              <w:rPr>
                <w:sz w:val="18"/>
                <w:szCs w:val="18"/>
              </w:rPr>
              <w:br/>
              <w:t xml:space="preserve">o grzechu ani </w:t>
            </w:r>
            <w:r w:rsidRPr="00FB5E23">
              <w:rPr>
                <w:sz w:val="18"/>
                <w:szCs w:val="18"/>
              </w:rPr>
              <w:br/>
              <w:t xml:space="preserve">o sakramencie pokuty </w:t>
            </w:r>
            <w:r w:rsidRPr="00FB5E23">
              <w:rPr>
                <w:sz w:val="18"/>
                <w:szCs w:val="18"/>
              </w:rPr>
              <w:br/>
              <w:t>i pojednania.</w:t>
            </w:r>
          </w:p>
          <w:p w14:paraId="1274BBEB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5.</w:t>
            </w:r>
            <w:r w:rsidRPr="00FB5E23">
              <w:rPr>
                <w:sz w:val="18"/>
                <w:szCs w:val="18"/>
              </w:rPr>
              <w:tab/>
              <w:t>Z pomocą nauczyciela nie potrafi opowiedzieć, czym jest sumienie.</w:t>
            </w:r>
          </w:p>
        </w:tc>
      </w:tr>
      <w:tr w:rsidR="006637CF" w:rsidRPr="0027094F" w14:paraId="0C96220B" w14:textId="77777777" w:rsidTr="00C537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14:paraId="489CD04A" w14:textId="77777777" w:rsidR="006637CF" w:rsidRPr="00FB5E23" w:rsidRDefault="006637CF" w:rsidP="00C53779">
            <w:pPr>
              <w:suppressAutoHyphens/>
              <w:snapToGrid w:val="0"/>
              <w:ind w:firstLine="0"/>
              <w:jc w:val="left"/>
            </w:pPr>
            <w:r w:rsidRPr="00FB5E23">
              <w:rPr>
                <w:rStyle w:val="bold"/>
              </w:rPr>
              <w:lastRenderedPageBreak/>
              <w:t>VII. Jezus zaprasza do swojego królestwa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14:paraId="42EF7F4C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Uczeń:</w:t>
            </w:r>
          </w:p>
          <w:p w14:paraId="78F36D55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1.</w:t>
            </w:r>
            <w:r w:rsidRPr="00FB5E23">
              <w:rPr>
                <w:sz w:val="18"/>
                <w:szCs w:val="18"/>
              </w:rPr>
              <w:tab/>
              <w:t>Posiada wiedzę wykraczającą poza ocenę bardzo dobrą.</w:t>
            </w:r>
          </w:p>
          <w:p w14:paraId="2DB65735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2.</w:t>
            </w:r>
            <w:r w:rsidRPr="00FB5E23">
              <w:rPr>
                <w:sz w:val="18"/>
                <w:szCs w:val="18"/>
              </w:rPr>
              <w:tab/>
              <w:t>Spełnił kryteria na ocenę bardzo dobrą.</w:t>
            </w:r>
          </w:p>
          <w:p w14:paraId="473C5383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3.</w:t>
            </w:r>
            <w:r w:rsidRPr="00FB5E23">
              <w:rPr>
                <w:sz w:val="18"/>
                <w:szCs w:val="18"/>
              </w:rPr>
              <w:tab/>
              <w:t>Aktywnie posługuje się zdobytą wiedzą.</w:t>
            </w:r>
          </w:p>
          <w:p w14:paraId="705C9876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lastRenderedPageBreak/>
              <w:t>4.</w:t>
            </w:r>
            <w:r w:rsidRPr="00FB5E23">
              <w:rPr>
                <w:sz w:val="18"/>
                <w:szCs w:val="18"/>
              </w:rPr>
              <w:tab/>
              <w:t>Wykorzystuje dodatkowe wiadomości w praktyce.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14:paraId="2B51D8D6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lastRenderedPageBreak/>
              <w:t>Uczeń:</w:t>
            </w:r>
          </w:p>
          <w:p w14:paraId="7DF847DB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1.</w:t>
            </w:r>
            <w:r w:rsidRPr="00FB5E23">
              <w:rPr>
                <w:sz w:val="18"/>
                <w:szCs w:val="18"/>
              </w:rPr>
              <w:tab/>
              <w:t xml:space="preserve">Wyjaśnia, że Jezus </w:t>
            </w:r>
            <w:r w:rsidRPr="00FB5E23">
              <w:rPr>
                <w:sz w:val="18"/>
                <w:szCs w:val="18"/>
              </w:rPr>
              <w:br/>
              <w:t>w nauczaniu objawia Ojca.</w:t>
            </w:r>
          </w:p>
          <w:p w14:paraId="38E98CA7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2.</w:t>
            </w:r>
            <w:r w:rsidRPr="00FB5E23">
              <w:rPr>
                <w:sz w:val="18"/>
                <w:szCs w:val="18"/>
              </w:rPr>
              <w:tab/>
              <w:t>Wyjaśnia na przykładzie miłosiernego Samarytanina, w jaki sposób Bóg okazuje ludziom swoje miłosierdzie.</w:t>
            </w:r>
          </w:p>
          <w:p w14:paraId="72C5B250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lastRenderedPageBreak/>
              <w:t>3.</w:t>
            </w:r>
            <w:r w:rsidRPr="00FB5E23">
              <w:rPr>
                <w:sz w:val="18"/>
                <w:szCs w:val="18"/>
              </w:rPr>
              <w:tab/>
              <w:t>Wyjaśnia, w jaki sposób dzięki uczynkom miłosierdzia okazujemy dobroć i miłość.</w:t>
            </w:r>
          </w:p>
          <w:p w14:paraId="2556AA7D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4.</w:t>
            </w:r>
            <w:r w:rsidRPr="00FB5E23">
              <w:rPr>
                <w:sz w:val="18"/>
                <w:szCs w:val="18"/>
              </w:rPr>
              <w:tab/>
              <w:t>Wie, że wspólnota parafialna pomaga w odkrywaniu i spotykaniu Boga.</w:t>
            </w:r>
          </w:p>
          <w:p w14:paraId="08D747F8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5.</w:t>
            </w:r>
            <w:r w:rsidRPr="00FB5E23">
              <w:rPr>
                <w:sz w:val="18"/>
                <w:szCs w:val="18"/>
              </w:rPr>
              <w:tab/>
              <w:t>Opowiada, w jaki sposób Pan Jezus posyła swoich uczniów na cały świat.</w:t>
            </w:r>
          </w:p>
          <w:p w14:paraId="45F09E4E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6.</w:t>
            </w:r>
            <w:r w:rsidRPr="00FB5E23">
              <w:rPr>
                <w:sz w:val="18"/>
                <w:szCs w:val="18"/>
              </w:rPr>
              <w:tab/>
              <w:t>Opowiada o obecności Chrystusa w sakramentach świętych.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14:paraId="3AF5EC6E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lastRenderedPageBreak/>
              <w:t>Uczeń:</w:t>
            </w:r>
          </w:p>
          <w:p w14:paraId="077C067D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1.</w:t>
            </w:r>
            <w:r w:rsidRPr="00FB5E23">
              <w:rPr>
                <w:sz w:val="18"/>
                <w:szCs w:val="18"/>
              </w:rPr>
              <w:tab/>
              <w:t>Wyjaśnia, co zawiera nauczanie Jezusa.</w:t>
            </w:r>
          </w:p>
          <w:p w14:paraId="3C11AAAC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2.</w:t>
            </w:r>
            <w:r w:rsidRPr="00FB5E23">
              <w:rPr>
                <w:sz w:val="18"/>
                <w:szCs w:val="18"/>
              </w:rPr>
              <w:tab/>
              <w:t xml:space="preserve">Zna przypowieść o miłosiernym Samarytaninie </w:t>
            </w:r>
            <w:r w:rsidRPr="00FB5E23">
              <w:rPr>
                <w:sz w:val="18"/>
                <w:szCs w:val="18"/>
              </w:rPr>
              <w:br/>
              <w:t xml:space="preserve">i wyjaśnia, na czym polega pomoc i troska </w:t>
            </w:r>
            <w:r w:rsidRPr="00FB5E23">
              <w:rPr>
                <w:sz w:val="18"/>
                <w:szCs w:val="18"/>
              </w:rPr>
              <w:br/>
              <w:t>o innych.</w:t>
            </w:r>
          </w:p>
          <w:p w14:paraId="0CCD6A58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lastRenderedPageBreak/>
              <w:t>3.</w:t>
            </w:r>
            <w:r w:rsidRPr="00FB5E23">
              <w:rPr>
                <w:sz w:val="18"/>
                <w:szCs w:val="18"/>
              </w:rPr>
              <w:tab/>
              <w:t>Wymienia uczynki miłosierdzia i opowiada, jak można pomagać innym.</w:t>
            </w:r>
          </w:p>
          <w:p w14:paraId="3F756DFD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4.</w:t>
            </w:r>
            <w:r w:rsidRPr="00FB5E23">
              <w:rPr>
                <w:sz w:val="18"/>
                <w:szCs w:val="18"/>
              </w:rPr>
              <w:tab/>
              <w:t>Wskazuje, na czym polega obecność w parafii; wymienia i opowiada o posługach w Kościele.</w:t>
            </w:r>
          </w:p>
          <w:p w14:paraId="17094958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5.</w:t>
            </w:r>
            <w:r w:rsidRPr="00FB5E23">
              <w:rPr>
                <w:sz w:val="18"/>
                <w:szCs w:val="18"/>
              </w:rPr>
              <w:tab/>
              <w:t xml:space="preserve">Wskazuje, że należy nieść pomoc materialną </w:t>
            </w:r>
            <w:r w:rsidRPr="00FB5E23">
              <w:rPr>
                <w:sz w:val="18"/>
                <w:szCs w:val="18"/>
              </w:rPr>
              <w:br/>
              <w:t>i duchową misjonarzom.</w:t>
            </w:r>
          </w:p>
          <w:p w14:paraId="5A4F84EA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6.</w:t>
            </w:r>
            <w:r w:rsidRPr="00FB5E23">
              <w:rPr>
                <w:sz w:val="18"/>
                <w:szCs w:val="18"/>
              </w:rPr>
              <w:tab/>
              <w:t>Opowiada o sakramentach świętych.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14:paraId="37AAFDF1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lastRenderedPageBreak/>
              <w:t>Uczeń:</w:t>
            </w:r>
          </w:p>
          <w:p w14:paraId="35DCE6D6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1.</w:t>
            </w:r>
            <w:r w:rsidRPr="00FB5E23">
              <w:rPr>
                <w:sz w:val="18"/>
                <w:szCs w:val="18"/>
              </w:rPr>
              <w:tab/>
              <w:t>Opowiada o nauczaniu Jezusa.</w:t>
            </w:r>
          </w:p>
          <w:p w14:paraId="769062E0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2.</w:t>
            </w:r>
            <w:r w:rsidRPr="00FB5E23">
              <w:rPr>
                <w:sz w:val="18"/>
                <w:szCs w:val="18"/>
              </w:rPr>
              <w:tab/>
              <w:t xml:space="preserve">Opowiada przypowieść </w:t>
            </w:r>
            <w:r w:rsidRPr="00FB5E23">
              <w:rPr>
                <w:sz w:val="18"/>
                <w:szCs w:val="18"/>
              </w:rPr>
              <w:br/>
              <w:t>o miłosiernym Samarytaninie; wymienia postawy wobec potrzebujących.</w:t>
            </w:r>
          </w:p>
          <w:p w14:paraId="1C2E21FD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3.</w:t>
            </w:r>
            <w:r w:rsidRPr="00FB5E23">
              <w:rPr>
                <w:sz w:val="18"/>
                <w:szCs w:val="18"/>
              </w:rPr>
              <w:tab/>
              <w:t>Wymienia wybrane uczynki miłosierdzia.</w:t>
            </w:r>
          </w:p>
          <w:p w14:paraId="30DAAF11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lastRenderedPageBreak/>
              <w:t>4.</w:t>
            </w:r>
            <w:r w:rsidRPr="00FB5E23">
              <w:rPr>
                <w:sz w:val="18"/>
                <w:szCs w:val="18"/>
              </w:rPr>
              <w:tab/>
              <w:t xml:space="preserve">Opowiada, jak pomagać w Kościele; zna różne formy życia </w:t>
            </w:r>
            <w:r w:rsidRPr="00FB5E23">
              <w:rPr>
                <w:sz w:val="18"/>
                <w:szCs w:val="18"/>
              </w:rPr>
              <w:br/>
              <w:t>w parafii.</w:t>
            </w:r>
          </w:p>
          <w:p w14:paraId="507AF5F1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5.</w:t>
            </w:r>
            <w:r w:rsidRPr="00FB5E23">
              <w:rPr>
                <w:sz w:val="18"/>
                <w:szCs w:val="18"/>
              </w:rPr>
              <w:tab/>
              <w:t xml:space="preserve">Opowiada o misjach </w:t>
            </w:r>
            <w:r w:rsidRPr="00FB5E23">
              <w:rPr>
                <w:sz w:val="18"/>
                <w:szCs w:val="18"/>
              </w:rPr>
              <w:br/>
              <w:t>i posłannictwie misjonarzy.</w:t>
            </w:r>
          </w:p>
          <w:p w14:paraId="183A056E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6.</w:t>
            </w:r>
            <w:r w:rsidRPr="00FB5E23">
              <w:rPr>
                <w:sz w:val="18"/>
                <w:szCs w:val="18"/>
              </w:rPr>
              <w:tab/>
              <w:t>Wymienia sakramenty święte.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14:paraId="04EF0F80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lastRenderedPageBreak/>
              <w:t>Uczeń:</w:t>
            </w:r>
          </w:p>
          <w:p w14:paraId="6232605D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1.</w:t>
            </w:r>
            <w:r w:rsidRPr="00FB5E23">
              <w:rPr>
                <w:sz w:val="18"/>
                <w:szCs w:val="18"/>
              </w:rPr>
              <w:tab/>
              <w:t>Wskazuje, że Jezus naucza.</w:t>
            </w:r>
          </w:p>
          <w:p w14:paraId="41A7B8D6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2.</w:t>
            </w:r>
            <w:r w:rsidRPr="00FB5E23">
              <w:rPr>
                <w:sz w:val="18"/>
                <w:szCs w:val="18"/>
              </w:rPr>
              <w:tab/>
              <w:t>Opowiada o przypowieści o miłosiernym Samarytaninie.</w:t>
            </w:r>
          </w:p>
          <w:p w14:paraId="5A6AB68B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3.</w:t>
            </w:r>
            <w:r w:rsidRPr="00FB5E23">
              <w:rPr>
                <w:sz w:val="18"/>
                <w:szCs w:val="18"/>
              </w:rPr>
              <w:tab/>
              <w:t>Wymienia, jak pomagać innym ludziom w potrzebie.</w:t>
            </w:r>
          </w:p>
          <w:p w14:paraId="4AE9D34E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lastRenderedPageBreak/>
              <w:t>4.</w:t>
            </w:r>
            <w:r w:rsidRPr="00FB5E23">
              <w:rPr>
                <w:sz w:val="18"/>
                <w:szCs w:val="18"/>
              </w:rPr>
              <w:tab/>
              <w:t>Opowiada o różnych posługach w Kościele.</w:t>
            </w:r>
          </w:p>
          <w:p w14:paraId="075C24E4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5.</w:t>
            </w:r>
            <w:r w:rsidRPr="00FB5E23">
              <w:rPr>
                <w:sz w:val="18"/>
                <w:szCs w:val="18"/>
              </w:rPr>
              <w:tab/>
              <w:t>Wskazuje, w jaki sposób pomagać misjom.</w:t>
            </w:r>
          </w:p>
          <w:p w14:paraId="74FFF23A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6.</w:t>
            </w:r>
            <w:r w:rsidRPr="00FB5E23">
              <w:rPr>
                <w:sz w:val="18"/>
                <w:szCs w:val="18"/>
              </w:rPr>
              <w:tab/>
              <w:t>Z pomocą nauczyciela wymienia sakramenty święte.</w:t>
            </w:r>
          </w:p>
        </w:tc>
        <w:tc>
          <w:tcPr>
            <w:tcW w:w="7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14:paraId="19FC8C24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lastRenderedPageBreak/>
              <w:t>Uczeń:</w:t>
            </w:r>
          </w:p>
          <w:p w14:paraId="0898F84E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1.</w:t>
            </w:r>
            <w:r w:rsidRPr="00FB5E23">
              <w:rPr>
                <w:sz w:val="18"/>
                <w:szCs w:val="18"/>
              </w:rPr>
              <w:tab/>
              <w:t>Nie spełnił kryteriów na ocenę dopuszczającą.</w:t>
            </w:r>
          </w:p>
          <w:p w14:paraId="6F7A76CA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2.</w:t>
            </w:r>
            <w:r w:rsidRPr="00FB5E23">
              <w:rPr>
                <w:sz w:val="18"/>
                <w:szCs w:val="18"/>
              </w:rPr>
              <w:tab/>
              <w:t>Nie pracuje podczas lekcji.</w:t>
            </w:r>
          </w:p>
          <w:p w14:paraId="482C14E6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3.</w:t>
            </w:r>
            <w:r w:rsidRPr="00FB5E23">
              <w:rPr>
                <w:sz w:val="18"/>
                <w:szCs w:val="18"/>
              </w:rPr>
              <w:tab/>
              <w:t>Nie prowadzi ćwiczeń (zeszytu).</w:t>
            </w:r>
          </w:p>
          <w:p w14:paraId="5E2A9C96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4.</w:t>
            </w:r>
            <w:r w:rsidRPr="00FB5E23">
              <w:rPr>
                <w:sz w:val="18"/>
                <w:szCs w:val="18"/>
              </w:rPr>
              <w:tab/>
              <w:t xml:space="preserve">Z pomocą nauczyciela nie potrafi opowiedzieć </w:t>
            </w:r>
            <w:r w:rsidRPr="00FB5E23">
              <w:rPr>
                <w:sz w:val="18"/>
                <w:szCs w:val="18"/>
              </w:rPr>
              <w:br/>
              <w:t>o wspólnocie parafialnej.</w:t>
            </w:r>
          </w:p>
          <w:p w14:paraId="23C608F3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lastRenderedPageBreak/>
              <w:t>5.</w:t>
            </w:r>
            <w:r w:rsidRPr="00FB5E23">
              <w:rPr>
                <w:sz w:val="18"/>
                <w:szCs w:val="18"/>
              </w:rPr>
              <w:tab/>
              <w:t>Nie potrafi wymienić żadnego uczynku miłosierdzia.</w:t>
            </w:r>
          </w:p>
          <w:p w14:paraId="7F521FAD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6.</w:t>
            </w:r>
            <w:r w:rsidRPr="00FB5E23">
              <w:rPr>
                <w:sz w:val="18"/>
                <w:szCs w:val="18"/>
              </w:rPr>
              <w:tab/>
              <w:t>Nie potrafi wymienić sakramentów świętych.</w:t>
            </w:r>
          </w:p>
        </w:tc>
      </w:tr>
      <w:tr w:rsidR="006637CF" w:rsidRPr="0027094F" w14:paraId="22ABF1C8" w14:textId="77777777" w:rsidTr="00C537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45" w:type="dxa"/>
              <w:bottom w:w="85" w:type="dxa"/>
              <w:right w:w="45" w:type="dxa"/>
            </w:tcMar>
          </w:tcPr>
          <w:p w14:paraId="76A4AC93" w14:textId="77777777" w:rsidR="006637CF" w:rsidRPr="00FB5E23" w:rsidRDefault="006637CF" w:rsidP="00C53779">
            <w:pPr>
              <w:suppressAutoHyphens/>
              <w:snapToGrid w:val="0"/>
              <w:ind w:firstLine="0"/>
              <w:jc w:val="left"/>
              <w:rPr>
                <w:rStyle w:val="bold"/>
              </w:rPr>
            </w:pPr>
            <w:r w:rsidRPr="00FB5E23">
              <w:rPr>
                <w:rStyle w:val="bold"/>
              </w:rPr>
              <w:lastRenderedPageBreak/>
              <w:t>VIII.</w:t>
            </w:r>
          </w:p>
          <w:p w14:paraId="267D8687" w14:textId="77777777" w:rsidR="006637CF" w:rsidRPr="00FB5E23" w:rsidRDefault="006637CF" w:rsidP="00C53779">
            <w:pPr>
              <w:suppressAutoHyphens/>
              <w:snapToGrid w:val="0"/>
              <w:ind w:firstLine="0"/>
              <w:jc w:val="left"/>
              <w:rPr>
                <w:rStyle w:val="bold"/>
              </w:rPr>
            </w:pPr>
            <w:r w:rsidRPr="00FB5E23">
              <w:rPr>
                <w:rStyle w:val="bold"/>
              </w:rPr>
              <w:t>Jezus zwycięża</w:t>
            </w:r>
          </w:p>
          <w:p w14:paraId="389EBE16" w14:textId="77777777" w:rsidR="006637CF" w:rsidRPr="00FB5E23" w:rsidRDefault="006637CF" w:rsidP="00C53779">
            <w:pPr>
              <w:suppressAutoHyphens/>
              <w:snapToGrid w:val="0"/>
              <w:ind w:firstLine="0"/>
              <w:jc w:val="left"/>
            </w:pP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14:paraId="3CEF320D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Uczeń:</w:t>
            </w:r>
          </w:p>
          <w:p w14:paraId="3F5FF151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1.</w:t>
            </w:r>
            <w:r w:rsidRPr="00FB5E23">
              <w:rPr>
                <w:sz w:val="18"/>
                <w:szCs w:val="18"/>
              </w:rPr>
              <w:tab/>
              <w:t>Posiada wiedzę wykraczającą poza ocenę bardzo dobrą.</w:t>
            </w:r>
          </w:p>
          <w:p w14:paraId="5EB98D09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2.</w:t>
            </w:r>
            <w:r w:rsidRPr="00FB5E23">
              <w:rPr>
                <w:sz w:val="18"/>
                <w:szCs w:val="18"/>
              </w:rPr>
              <w:tab/>
              <w:t>Spełnił kryteria na ocenę bardzo dobrą.</w:t>
            </w:r>
          </w:p>
          <w:p w14:paraId="0F647F98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3.</w:t>
            </w:r>
            <w:r w:rsidRPr="00FB5E23">
              <w:rPr>
                <w:sz w:val="18"/>
                <w:szCs w:val="18"/>
              </w:rPr>
              <w:tab/>
              <w:t>Aktywnie posługuje się zdobytą wiedzą.</w:t>
            </w:r>
          </w:p>
          <w:p w14:paraId="1D7F9E39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4.</w:t>
            </w:r>
            <w:r w:rsidRPr="00FB5E23">
              <w:rPr>
                <w:sz w:val="18"/>
                <w:szCs w:val="18"/>
              </w:rPr>
              <w:tab/>
              <w:t>Wykorzystuje dodatkowe wiadomości w praktyce.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14:paraId="43E5A66E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Uczeń:</w:t>
            </w:r>
          </w:p>
          <w:p w14:paraId="5C2EACDD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1.</w:t>
            </w:r>
            <w:r w:rsidRPr="00FB5E23">
              <w:rPr>
                <w:sz w:val="18"/>
                <w:szCs w:val="18"/>
              </w:rPr>
              <w:tab/>
              <w:t>Wyjaśnia, na czym polega królewska godność Jezusa i uzasadnia zbawczy sens Jego śmierci.</w:t>
            </w:r>
          </w:p>
          <w:p w14:paraId="05AA9180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2.</w:t>
            </w:r>
            <w:r w:rsidRPr="00FB5E23">
              <w:rPr>
                <w:sz w:val="18"/>
                <w:szCs w:val="18"/>
              </w:rPr>
              <w:tab/>
              <w:t>Wymienia i wyjaśnia, że przykazania są drogowskazami w życiu; prezentuje właściwe postawy w stosunku do otaczającego środowiska, przyrody oraz własnego ciała.</w:t>
            </w:r>
          </w:p>
          <w:p w14:paraId="7B9C8E99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3.</w:t>
            </w:r>
            <w:r w:rsidRPr="00FB5E23">
              <w:rPr>
                <w:sz w:val="18"/>
                <w:szCs w:val="18"/>
              </w:rPr>
              <w:tab/>
              <w:t>Wymienia przykazania kościelne i wyjaśnia ich znaczenie.</w:t>
            </w:r>
          </w:p>
          <w:p w14:paraId="40177F24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4.</w:t>
            </w:r>
            <w:r w:rsidRPr="00FB5E23">
              <w:rPr>
                <w:sz w:val="18"/>
                <w:szCs w:val="18"/>
              </w:rPr>
              <w:tab/>
              <w:t>Podaje najważniejsze cechy modlitwy Jezusa (zjednoczenie z Ojcem, ufna rozmowa, gotowość na wypełnienie woli Bożej).</w:t>
            </w:r>
          </w:p>
          <w:p w14:paraId="60754FC8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5.</w:t>
            </w:r>
            <w:r w:rsidRPr="00FB5E23">
              <w:rPr>
                <w:sz w:val="18"/>
                <w:szCs w:val="18"/>
              </w:rPr>
              <w:tab/>
              <w:t xml:space="preserve">Na podstawie tekstów biblijnych opowiada </w:t>
            </w:r>
            <w:r w:rsidRPr="00FB5E23">
              <w:rPr>
                <w:sz w:val="18"/>
                <w:szCs w:val="18"/>
              </w:rPr>
              <w:br/>
              <w:t>o zesłaniu Ducha Świętego i Jego działaniu w Kościele.</w:t>
            </w:r>
          </w:p>
          <w:p w14:paraId="0F82A558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lastRenderedPageBreak/>
              <w:t>6.</w:t>
            </w:r>
            <w:r w:rsidRPr="00FB5E23">
              <w:rPr>
                <w:sz w:val="18"/>
                <w:szCs w:val="18"/>
              </w:rPr>
              <w:tab/>
              <w:t>Wymienia przejawy działania Ducha Świętego w Kościele.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14:paraId="220DD3D9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lastRenderedPageBreak/>
              <w:t>Uczeń:</w:t>
            </w:r>
          </w:p>
          <w:p w14:paraId="0784EC20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1.</w:t>
            </w:r>
            <w:r w:rsidRPr="00FB5E23">
              <w:rPr>
                <w:sz w:val="18"/>
                <w:szCs w:val="18"/>
              </w:rPr>
              <w:tab/>
              <w:t>Opowiada o królewskiej godności Jezusa wynikającej z Jego śmierci i zmartwychwstania.</w:t>
            </w:r>
          </w:p>
          <w:p w14:paraId="11633542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2.</w:t>
            </w:r>
            <w:r w:rsidRPr="00FB5E23">
              <w:rPr>
                <w:sz w:val="18"/>
                <w:szCs w:val="18"/>
              </w:rPr>
              <w:tab/>
              <w:t xml:space="preserve">Wyjaśnia, na czym polega prawdomówność </w:t>
            </w:r>
            <w:r w:rsidRPr="00FB5E23">
              <w:rPr>
                <w:sz w:val="18"/>
                <w:szCs w:val="18"/>
              </w:rPr>
              <w:br/>
              <w:t>i uczciwość w kontekście przykazań Bożych.</w:t>
            </w:r>
          </w:p>
          <w:p w14:paraId="25FEF035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3.</w:t>
            </w:r>
            <w:r w:rsidRPr="00FB5E23">
              <w:rPr>
                <w:sz w:val="18"/>
                <w:szCs w:val="18"/>
              </w:rPr>
              <w:tab/>
              <w:t>Wymienia przykazania kościelne i wyjaśnia ich znaczenie.</w:t>
            </w:r>
          </w:p>
          <w:p w14:paraId="4051E2D1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4.</w:t>
            </w:r>
            <w:r w:rsidRPr="00FB5E23">
              <w:rPr>
                <w:sz w:val="18"/>
                <w:szCs w:val="18"/>
              </w:rPr>
              <w:tab/>
              <w:t>Podaje warunki skuteczności modlitwy (zgodność z wolą Boga, dobro człowieka, zbawienie itd.).</w:t>
            </w:r>
          </w:p>
          <w:p w14:paraId="2077434B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5.</w:t>
            </w:r>
            <w:r w:rsidRPr="00FB5E23">
              <w:rPr>
                <w:sz w:val="18"/>
                <w:szCs w:val="18"/>
              </w:rPr>
              <w:tab/>
              <w:t>Opowiada o zesłaniu Ducha Świętego i Jego działaniu w Kościele.</w:t>
            </w:r>
          </w:p>
          <w:p w14:paraId="1A5D6625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6.</w:t>
            </w:r>
            <w:r w:rsidRPr="00FB5E23">
              <w:rPr>
                <w:sz w:val="18"/>
                <w:szCs w:val="18"/>
              </w:rPr>
              <w:tab/>
              <w:t>Opowiada o darach Ducha Świętego udzielanych wspólnocie Kościoła.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14:paraId="0C246160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Uczeń:</w:t>
            </w:r>
          </w:p>
          <w:p w14:paraId="6AB861BC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1.</w:t>
            </w:r>
            <w:r w:rsidRPr="00FB5E23">
              <w:rPr>
                <w:sz w:val="18"/>
                <w:szCs w:val="18"/>
              </w:rPr>
              <w:tab/>
              <w:t>Opowiada o znaczeniu śmierci i zmartwychwstania Jezusa.</w:t>
            </w:r>
          </w:p>
          <w:p w14:paraId="3E8A5C89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2.</w:t>
            </w:r>
            <w:r w:rsidRPr="00FB5E23">
              <w:rPr>
                <w:sz w:val="18"/>
                <w:szCs w:val="18"/>
              </w:rPr>
              <w:tab/>
              <w:t>Wymienia przykazania Boże.</w:t>
            </w:r>
          </w:p>
          <w:p w14:paraId="5D0CDB8B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3.</w:t>
            </w:r>
            <w:r w:rsidRPr="00FB5E23">
              <w:rPr>
                <w:sz w:val="18"/>
                <w:szCs w:val="18"/>
              </w:rPr>
              <w:tab/>
              <w:t>Z pomocą nauczyciela wymienia przykazania kościelne i wyjaśnia ich znaczenie.</w:t>
            </w:r>
          </w:p>
          <w:p w14:paraId="514F534A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4.</w:t>
            </w:r>
            <w:r w:rsidRPr="00FB5E23">
              <w:rPr>
                <w:sz w:val="18"/>
                <w:szCs w:val="18"/>
              </w:rPr>
              <w:tab/>
              <w:t>Opowiada o znaczeniu modlitwy w życiu człowieka.</w:t>
            </w:r>
          </w:p>
          <w:p w14:paraId="6B3B1805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5.</w:t>
            </w:r>
            <w:r w:rsidRPr="00FB5E23">
              <w:rPr>
                <w:sz w:val="18"/>
                <w:szCs w:val="18"/>
              </w:rPr>
              <w:tab/>
              <w:t>Opowiada o Duchu Świętym.</w:t>
            </w:r>
          </w:p>
          <w:p w14:paraId="5515655C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6.</w:t>
            </w:r>
            <w:r w:rsidRPr="00FB5E23">
              <w:rPr>
                <w:sz w:val="18"/>
                <w:szCs w:val="18"/>
              </w:rPr>
              <w:tab/>
              <w:t>Opowiada o darach Ducha Świętego.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14:paraId="30DE69D7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Uczeń:</w:t>
            </w:r>
          </w:p>
          <w:p w14:paraId="5F8F3AC4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1.</w:t>
            </w:r>
            <w:r w:rsidRPr="00FB5E23">
              <w:rPr>
                <w:sz w:val="18"/>
                <w:szCs w:val="18"/>
              </w:rPr>
              <w:tab/>
              <w:t xml:space="preserve">Opowiada o śmierci </w:t>
            </w:r>
            <w:r w:rsidRPr="00FB5E23">
              <w:rPr>
                <w:sz w:val="18"/>
                <w:szCs w:val="18"/>
              </w:rPr>
              <w:br/>
              <w:t>i zmartwychwstaniu Jezusa.</w:t>
            </w:r>
          </w:p>
          <w:p w14:paraId="14CE4CFE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2.</w:t>
            </w:r>
            <w:r w:rsidRPr="00FB5E23">
              <w:rPr>
                <w:sz w:val="18"/>
                <w:szCs w:val="18"/>
              </w:rPr>
              <w:tab/>
              <w:t>Z pomocą nauczyciela wymienia przykazania Boże.</w:t>
            </w:r>
          </w:p>
          <w:p w14:paraId="496C734E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3.</w:t>
            </w:r>
            <w:r w:rsidRPr="00FB5E23">
              <w:rPr>
                <w:sz w:val="18"/>
                <w:szCs w:val="18"/>
              </w:rPr>
              <w:tab/>
              <w:t>Z pomocą nauczyciela wymienia przykazania kościelne.</w:t>
            </w:r>
          </w:p>
          <w:p w14:paraId="609058AB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4.</w:t>
            </w:r>
            <w:r w:rsidRPr="00FB5E23">
              <w:rPr>
                <w:sz w:val="18"/>
                <w:szCs w:val="18"/>
              </w:rPr>
              <w:tab/>
              <w:t>Opowiada o modlitwie.</w:t>
            </w:r>
          </w:p>
          <w:p w14:paraId="1CA67017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5.</w:t>
            </w:r>
            <w:r w:rsidRPr="00FB5E23">
              <w:rPr>
                <w:sz w:val="18"/>
                <w:szCs w:val="18"/>
              </w:rPr>
              <w:tab/>
              <w:t>Z pomocą nauczyciela opowiada o Duchu Świętym i o udzielanych przez Niego darach.</w:t>
            </w:r>
          </w:p>
        </w:tc>
        <w:tc>
          <w:tcPr>
            <w:tcW w:w="7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14:paraId="3826DF46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Uczeń:</w:t>
            </w:r>
          </w:p>
          <w:p w14:paraId="46504DC1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1.</w:t>
            </w:r>
            <w:r w:rsidRPr="00FB5E23">
              <w:rPr>
                <w:sz w:val="18"/>
                <w:szCs w:val="18"/>
              </w:rPr>
              <w:tab/>
              <w:t>Nie spełnił kryteriów na ocenę dopuszczającą.</w:t>
            </w:r>
          </w:p>
          <w:p w14:paraId="11C3D057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2.</w:t>
            </w:r>
            <w:r w:rsidRPr="00FB5E23">
              <w:rPr>
                <w:sz w:val="18"/>
                <w:szCs w:val="18"/>
              </w:rPr>
              <w:tab/>
              <w:t>Nie pracuje podczas lekcji.</w:t>
            </w:r>
          </w:p>
          <w:p w14:paraId="201C4A50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3.</w:t>
            </w:r>
            <w:r w:rsidRPr="00FB5E23">
              <w:rPr>
                <w:sz w:val="18"/>
                <w:szCs w:val="18"/>
              </w:rPr>
              <w:tab/>
              <w:t>Nie prowadzi ćwiczeń (zeszytu).</w:t>
            </w:r>
          </w:p>
          <w:p w14:paraId="785B9515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4.</w:t>
            </w:r>
            <w:r w:rsidRPr="00FB5E23">
              <w:rPr>
                <w:sz w:val="18"/>
                <w:szCs w:val="18"/>
              </w:rPr>
              <w:tab/>
              <w:t>Z pomocą nauczyciela nie potrafi wymienić przykazań Bożych.</w:t>
            </w:r>
          </w:p>
          <w:p w14:paraId="6C734568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5.</w:t>
            </w:r>
            <w:r w:rsidRPr="00FB5E23">
              <w:rPr>
                <w:sz w:val="18"/>
                <w:szCs w:val="18"/>
              </w:rPr>
              <w:tab/>
              <w:t>Nie potrafi wymienić żadnego przykazania kościelnego.</w:t>
            </w:r>
          </w:p>
          <w:p w14:paraId="1D3A8D83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6.</w:t>
            </w:r>
            <w:r w:rsidRPr="00FB5E23">
              <w:rPr>
                <w:sz w:val="18"/>
                <w:szCs w:val="18"/>
              </w:rPr>
              <w:tab/>
              <w:t>Z pomocą nauczyciela nie potrafi opowiedzieć, czym jest modlitwa.</w:t>
            </w:r>
          </w:p>
          <w:p w14:paraId="6A538F43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7.</w:t>
            </w:r>
            <w:r w:rsidRPr="00FB5E23">
              <w:rPr>
                <w:sz w:val="18"/>
                <w:szCs w:val="18"/>
              </w:rPr>
              <w:tab/>
              <w:t>Z pomocą nauczyciela nie potrafi niczego opowiedzieć o Duchu Świętym.</w:t>
            </w:r>
          </w:p>
        </w:tc>
      </w:tr>
      <w:tr w:rsidR="006637CF" w:rsidRPr="0027094F" w14:paraId="729F4357" w14:textId="77777777" w:rsidTr="00C537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14:paraId="39674379" w14:textId="77777777" w:rsidR="006637CF" w:rsidRPr="00FB5E23" w:rsidRDefault="006637CF" w:rsidP="00C53779">
            <w:pPr>
              <w:suppressAutoHyphens/>
              <w:snapToGrid w:val="0"/>
              <w:ind w:firstLine="0"/>
              <w:jc w:val="left"/>
              <w:rPr>
                <w:rStyle w:val="bold"/>
              </w:rPr>
            </w:pPr>
            <w:r w:rsidRPr="00FB5E23">
              <w:rPr>
                <w:rStyle w:val="bold"/>
              </w:rPr>
              <w:t xml:space="preserve">IX. </w:t>
            </w:r>
          </w:p>
          <w:p w14:paraId="49944D2D" w14:textId="77777777" w:rsidR="006637CF" w:rsidRPr="00FB5E23" w:rsidRDefault="006637CF" w:rsidP="00C53779">
            <w:pPr>
              <w:suppressAutoHyphens/>
              <w:snapToGrid w:val="0"/>
              <w:ind w:firstLine="0"/>
              <w:jc w:val="left"/>
              <w:rPr>
                <w:rStyle w:val="bold"/>
              </w:rPr>
            </w:pPr>
            <w:r w:rsidRPr="00FB5E23">
              <w:rPr>
                <w:rStyle w:val="bold"/>
              </w:rPr>
              <w:t>Katechezy okolicznościowe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14:paraId="5961977B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Uczeń:</w:t>
            </w:r>
          </w:p>
          <w:p w14:paraId="0FFD2540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1.</w:t>
            </w:r>
            <w:r w:rsidRPr="00FB5E23">
              <w:rPr>
                <w:sz w:val="18"/>
                <w:szCs w:val="18"/>
              </w:rPr>
              <w:tab/>
              <w:t>Posiada wiedzę wykraczającą poza ocenę bardzo dobrą.</w:t>
            </w:r>
          </w:p>
          <w:p w14:paraId="7D8ABA60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2.</w:t>
            </w:r>
            <w:r w:rsidRPr="00FB5E23">
              <w:rPr>
                <w:sz w:val="18"/>
                <w:szCs w:val="18"/>
              </w:rPr>
              <w:tab/>
              <w:t>Spełnił kryteria na ocenę bardzo dobrą.</w:t>
            </w:r>
          </w:p>
          <w:p w14:paraId="4E1CE292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3.</w:t>
            </w:r>
            <w:r w:rsidRPr="00FB5E23">
              <w:rPr>
                <w:sz w:val="18"/>
                <w:szCs w:val="18"/>
              </w:rPr>
              <w:tab/>
              <w:t>Aktywnie posługuje się zdobytą wiedzą.</w:t>
            </w:r>
          </w:p>
          <w:p w14:paraId="452CD1E2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4.</w:t>
            </w:r>
            <w:r w:rsidRPr="00FB5E23">
              <w:rPr>
                <w:sz w:val="18"/>
                <w:szCs w:val="18"/>
              </w:rPr>
              <w:tab/>
              <w:t>Wykorzystuje dodatkowe wiadomości w praktyce.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14:paraId="637C9295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Uczeń:</w:t>
            </w:r>
          </w:p>
          <w:p w14:paraId="3D1042E8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1.</w:t>
            </w:r>
            <w:r w:rsidRPr="00FB5E23">
              <w:rPr>
                <w:sz w:val="18"/>
                <w:szCs w:val="18"/>
              </w:rPr>
              <w:tab/>
              <w:t>Ukazuje Lolka jako przykład w podejmowaniu posług w Kościele oraz jako wzór codziennej modlitwy.</w:t>
            </w:r>
          </w:p>
          <w:p w14:paraId="33E3A3E3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2.</w:t>
            </w:r>
            <w:r w:rsidRPr="00FB5E23">
              <w:rPr>
                <w:sz w:val="18"/>
                <w:szCs w:val="18"/>
              </w:rPr>
              <w:tab/>
              <w:t>Podaje warunki skuteczności modlitwy (zgodność z wolą Boga, dobro człowieka, zbawienie itd.).</w:t>
            </w:r>
          </w:p>
          <w:p w14:paraId="3F12FAA1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3.</w:t>
            </w:r>
            <w:r w:rsidRPr="00FB5E23">
              <w:rPr>
                <w:sz w:val="18"/>
                <w:szCs w:val="18"/>
              </w:rPr>
              <w:tab/>
              <w:t xml:space="preserve">Uzasadnia, jak za przykładem Anieli </w:t>
            </w:r>
            <w:proofErr w:type="spellStart"/>
            <w:r w:rsidRPr="00FB5E23">
              <w:rPr>
                <w:sz w:val="18"/>
                <w:szCs w:val="18"/>
              </w:rPr>
              <w:t>Salawy</w:t>
            </w:r>
            <w:proofErr w:type="spellEnd"/>
            <w:r w:rsidRPr="00FB5E23">
              <w:rPr>
                <w:sz w:val="18"/>
                <w:szCs w:val="18"/>
              </w:rPr>
              <w:t xml:space="preserve"> należy bezinteresownie nieść pomoc innym.</w:t>
            </w:r>
          </w:p>
          <w:p w14:paraId="5625D10C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4.</w:t>
            </w:r>
            <w:r w:rsidRPr="00FB5E23">
              <w:rPr>
                <w:sz w:val="18"/>
                <w:szCs w:val="18"/>
              </w:rPr>
              <w:tab/>
              <w:t>Opisuje wybrane postaci świętych; wyjaśnia, na czym polega modlitwa za zmarłych.</w:t>
            </w:r>
          </w:p>
          <w:p w14:paraId="03D19C0B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5.</w:t>
            </w:r>
            <w:r w:rsidRPr="00FB5E23">
              <w:rPr>
                <w:sz w:val="18"/>
                <w:szCs w:val="18"/>
              </w:rPr>
              <w:tab/>
              <w:t>Wyjaśnia, na czym polegała zgoda Maryi i Jej posłuszeństwo wobec Boga.</w:t>
            </w:r>
          </w:p>
          <w:p w14:paraId="1B5C0DF1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6.</w:t>
            </w:r>
            <w:r w:rsidRPr="00FB5E23">
              <w:rPr>
                <w:sz w:val="18"/>
                <w:szCs w:val="18"/>
              </w:rPr>
              <w:tab/>
              <w:t>Ukazuje związek pomiędzy obchodami świąt Narodzenia Pańskiego a obecnością w nich Jezusa.</w:t>
            </w:r>
          </w:p>
          <w:p w14:paraId="358F9604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7.</w:t>
            </w:r>
            <w:r w:rsidRPr="00FB5E23">
              <w:rPr>
                <w:sz w:val="18"/>
                <w:szCs w:val="18"/>
              </w:rPr>
              <w:tab/>
              <w:t>Wyjaśnia, że Jezus oddał życie z miłości do człowieka.</w:t>
            </w:r>
          </w:p>
          <w:p w14:paraId="607AEB85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8.</w:t>
            </w:r>
            <w:r w:rsidRPr="00FB5E23">
              <w:rPr>
                <w:sz w:val="18"/>
                <w:szCs w:val="18"/>
              </w:rPr>
              <w:tab/>
              <w:t>Ukazuje związek pomiędzy obchodami świąt Zmartwychwstania Pańskiego a obecnością w nich Jezusa.</w:t>
            </w:r>
          </w:p>
          <w:p w14:paraId="66AA45E0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9.</w:t>
            </w:r>
            <w:r w:rsidRPr="00FB5E23">
              <w:rPr>
                <w:sz w:val="18"/>
                <w:szCs w:val="18"/>
              </w:rPr>
              <w:tab/>
              <w:t xml:space="preserve">Zna i wymienia tytuły Maryi; wie, na czym polega oddawanie czci </w:t>
            </w:r>
            <w:r w:rsidRPr="00FB5E23">
              <w:rPr>
                <w:sz w:val="18"/>
                <w:szCs w:val="18"/>
              </w:rPr>
              <w:lastRenderedPageBreak/>
              <w:t>Maryi jako Królowej Polski i świata.</w:t>
            </w:r>
          </w:p>
          <w:p w14:paraId="2D47862E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10. Wyjaśnia i wie, w jaki sposób adorować Jezusa obecnego w Najświętszym Sakramencie.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14:paraId="2BF36A74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lastRenderedPageBreak/>
              <w:t>Uczeń:</w:t>
            </w:r>
          </w:p>
          <w:p w14:paraId="3447B284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1.</w:t>
            </w:r>
            <w:r w:rsidRPr="00FB5E23">
              <w:rPr>
                <w:sz w:val="18"/>
                <w:szCs w:val="18"/>
              </w:rPr>
              <w:tab/>
              <w:t>Opowiada o Lolku i jego zawierzeniu Maryi.</w:t>
            </w:r>
          </w:p>
          <w:p w14:paraId="3D984BA5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2.</w:t>
            </w:r>
            <w:r w:rsidRPr="00FB5E23">
              <w:rPr>
                <w:sz w:val="18"/>
                <w:szCs w:val="18"/>
              </w:rPr>
              <w:tab/>
              <w:t>Wskazuje na skuteczność modlitwy.</w:t>
            </w:r>
          </w:p>
          <w:p w14:paraId="169ABCAE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3.</w:t>
            </w:r>
            <w:r w:rsidRPr="00FB5E23">
              <w:rPr>
                <w:sz w:val="18"/>
                <w:szCs w:val="18"/>
              </w:rPr>
              <w:tab/>
              <w:t xml:space="preserve">Opisuje powołania </w:t>
            </w:r>
            <w:r w:rsidRPr="00FB5E23">
              <w:rPr>
                <w:sz w:val="18"/>
                <w:szCs w:val="18"/>
              </w:rPr>
              <w:br/>
              <w:t>i zawody, w których ludzie poświęcają swój czas innym.</w:t>
            </w:r>
          </w:p>
          <w:p w14:paraId="49451A7B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4.</w:t>
            </w:r>
            <w:r w:rsidRPr="00FB5E23">
              <w:rPr>
                <w:sz w:val="18"/>
                <w:szCs w:val="18"/>
              </w:rPr>
              <w:tab/>
              <w:t>Opowiada o wybranym świętym i wskazuje, że Pan Jezus obdarza życiem wiecznym.</w:t>
            </w:r>
          </w:p>
          <w:p w14:paraId="7B15AE28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5.</w:t>
            </w:r>
            <w:r w:rsidRPr="00FB5E23">
              <w:rPr>
                <w:sz w:val="18"/>
                <w:szCs w:val="18"/>
              </w:rPr>
              <w:tab/>
              <w:t xml:space="preserve">Wyjaśnia znaczenie </w:t>
            </w:r>
            <w:r w:rsidRPr="00FB5E23">
              <w:rPr>
                <w:rStyle w:val="kursywa"/>
                <w:sz w:val="18"/>
                <w:szCs w:val="18"/>
              </w:rPr>
              <w:t xml:space="preserve">adwentu </w:t>
            </w:r>
            <w:r w:rsidRPr="00FB5E23">
              <w:rPr>
                <w:sz w:val="18"/>
                <w:szCs w:val="18"/>
              </w:rPr>
              <w:t>i postanowień adwentowych; opowiada o roratach.</w:t>
            </w:r>
          </w:p>
          <w:p w14:paraId="09C72DB2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6.</w:t>
            </w:r>
            <w:r w:rsidRPr="00FB5E23">
              <w:rPr>
                <w:sz w:val="18"/>
                <w:szCs w:val="18"/>
              </w:rPr>
              <w:tab/>
              <w:t xml:space="preserve">Zna historię narodzin Jezusa w Betlejem </w:t>
            </w:r>
            <w:r w:rsidRPr="00FB5E23">
              <w:rPr>
                <w:sz w:val="18"/>
                <w:szCs w:val="18"/>
              </w:rPr>
              <w:br/>
              <w:t>i okazuje wdzięczność Bogu w prezentowaniu znanych kolęd.</w:t>
            </w:r>
          </w:p>
          <w:p w14:paraId="3930AE33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7.</w:t>
            </w:r>
            <w:r w:rsidRPr="00FB5E23">
              <w:rPr>
                <w:sz w:val="18"/>
                <w:szCs w:val="18"/>
              </w:rPr>
              <w:tab/>
              <w:t>Opowiada o męce Pana Jezusa.</w:t>
            </w:r>
          </w:p>
          <w:p w14:paraId="1B97BEA2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8.</w:t>
            </w:r>
            <w:r w:rsidRPr="00FB5E23">
              <w:rPr>
                <w:sz w:val="18"/>
                <w:szCs w:val="18"/>
              </w:rPr>
              <w:tab/>
              <w:t xml:space="preserve">Na podstawie tekstów biblijnych opowiada </w:t>
            </w:r>
            <w:r w:rsidRPr="00FB5E23">
              <w:rPr>
                <w:sz w:val="18"/>
                <w:szCs w:val="18"/>
              </w:rPr>
              <w:br/>
              <w:t>o zmartwychwstaniu Jezusa.</w:t>
            </w:r>
          </w:p>
          <w:p w14:paraId="27791A1B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9.</w:t>
            </w:r>
            <w:r w:rsidRPr="00FB5E23">
              <w:rPr>
                <w:sz w:val="18"/>
                <w:szCs w:val="18"/>
              </w:rPr>
              <w:tab/>
              <w:t xml:space="preserve">Opowiada o Maryi jako </w:t>
            </w:r>
            <w:r w:rsidRPr="00FB5E23">
              <w:rPr>
                <w:sz w:val="18"/>
                <w:szCs w:val="18"/>
              </w:rPr>
              <w:br/>
              <w:t>o Królowej Polski.</w:t>
            </w:r>
          </w:p>
          <w:p w14:paraId="6BEB3BB2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 xml:space="preserve">10. Wyjaśnia, że Jezus </w:t>
            </w:r>
            <w:r w:rsidRPr="00FB5E23">
              <w:rPr>
                <w:sz w:val="18"/>
                <w:szCs w:val="18"/>
              </w:rPr>
              <w:br/>
              <w:t>w Najświętszym Sakramencie przychodzi do nas, aby nam błogosławić.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14:paraId="3A5E1D37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Uczeń:</w:t>
            </w:r>
          </w:p>
          <w:p w14:paraId="4793A311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1.</w:t>
            </w:r>
            <w:r w:rsidRPr="00FB5E23">
              <w:rPr>
                <w:sz w:val="18"/>
                <w:szCs w:val="18"/>
              </w:rPr>
              <w:tab/>
              <w:t>Opowiada o małym Karolu Wojtyle i jego modlitwie.</w:t>
            </w:r>
          </w:p>
          <w:p w14:paraId="05E3A616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2.</w:t>
            </w:r>
            <w:r w:rsidRPr="00FB5E23">
              <w:rPr>
                <w:sz w:val="18"/>
                <w:szCs w:val="18"/>
              </w:rPr>
              <w:tab/>
              <w:t xml:space="preserve">Opowiada o pracy służebnej Anieli </w:t>
            </w:r>
            <w:proofErr w:type="spellStart"/>
            <w:r w:rsidRPr="00FB5E23">
              <w:rPr>
                <w:sz w:val="18"/>
                <w:szCs w:val="18"/>
              </w:rPr>
              <w:t>Salawy</w:t>
            </w:r>
            <w:proofErr w:type="spellEnd"/>
            <w:r w:rsidRPr="00FB5E23">
              <w:rPr>
                <w:sz w:val="18"/>
                <w:szCs w:val="18"/>
              </w:rPr>
              <w:t>.</w:t>
            </w:r>
          </w:p>
          <w:p w14:paraId="0967447B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3.</w:t>
            </w:r>
            <w:r w:rsidRPr="00FB5E23">
              <w:rPr>
                <w:sz w:val="18"/>
                <w:szCs w:val="18"/>
              </w:rPr>
              <w:tab/>
              <w:t>Odróżnia uroczystość Wszystkich Świętych od Dnia Zadusznego.</w:t>
            </w:r>
          </w:p>
          <w:p w14:paraId="59BAD5C9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4.</w:t>
            </w:r>
            <w:r w:rsidRPr="00FB5E23">
              <w:rPr>
                <w:sz w:val="18"/>
                <w:szCs w:val="18"/>
              </w:rPr>
              <w:tab/>
              <w:t xml:space="preserve">Opowiada o potrzebie podejmowania postanowień adwentowych </w:t>
            </w:r>
            <w:r w:rsidRPr="00FB5E23">
              <w:rPr>
                <w:sz w:val="18"/>
                <w:szCs w:val="18"/>
              </w:rPr>
              <w:br/>
              <w:t>i uczestnictwa w roratach.</w:t>
            </w:r>
          </w:p>
          <w:p w14:paraId="6FA85536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5.</w:t>
            </w:r>
            <w:r w:rsidRPr="00FB5E23">
              <w:rPr>
                <w:sz w:val="18"/>
                <w:szCs w:val="18"/>
              </w:rPr>
              <w:tab/>
              <w:t xml:space="preserve">Wskazuje, że treści kolęd przybliżają prawdę </w:t>
            </w:r>
            <w:r w:rsidRPr="00FB5E23">
              <w:rPr>
                <w:sz w:val="18"/>
                <w:szCs w:val="18"/>
              </w:rPr>
              <w:br/>
              <w:t>o Bożym Narodzeniu.</w:t>
            </w:r>
          </w:p>
          <w:p w14:paraId="27D9E69D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6.</w:t>
            </w:r>
            <w:r w:rsidRPr="00FB5E23">
              <w:rPr>
                <w:sz w:val="18"/>
                <w:szCs w:val="18"/>
              </w:rPr>
              <w:tab/>
              <w:t>Opowiada o Drodze Krzyżowej.</w:t>
            </w:r>
          </w:p>
          <w:p w14:paraId="6D70E162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7.</w:t>
            </w:r>
            <w:r w:rsidRPr="00FB5E23">
              <w:rPr>
                <w:sz w:val="18"/>
                <w:szCs w:val="18"/>
              </w:rPr>
              <w:tab/>
              <w:t>Opowiada o tradycjach świąt wielkanocnych.</w:t>
            </w:r>
          </w:p>
          <w:p w14:paraId="1E837054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8.</w:t>
            </w:r>
            <w:r w:rsidRPr="00FB5E23">
              <w:rPr>
                <w:sz w:val="18"/>
                <w:szCs w:val="18"/>
              </w:rPr>
              <w:tab/>
              <w:t>Wskazuje, że Maryja jest Królową Polski.</w:t>
            </w:r>
          </w:p>
          <w:p w14:paraId="33790695" w14:textId="77777777" w:rsidR="006637CF" w:rsidRPr="00FB5E23" w:rsidRDefault="006637CF" w:rsidP="00C53779">
            <w:pPr>
              <w:tabs>
                <w:tab w:val="clear" w:pos="765"/>
              </w:tabs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9.Wskazuje, jak wyraża się wiarę i oddaje cześć Jezusowi podczas procesji Bożego Ciała.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14:paraId="44FE4138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Uczeń:</w:t>
            </w:r>
          </w:p>
          <w:p w14:paraId="6918D8EF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1.</w:t>
            </w:r>
            <w:r w:rsidRPr="00FB5E23">
              <w:rPr>
                <w:sz w:val="18"/>
                <w:szCs w:val="18"/>
              </w:rPr>
              <w:tab/>
              <w:t>Opowiada o małym Karolu Wojtyle.</w:t>
            </w:r>
          </w:p>
          <w:p w14:paraId="79472F9F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2.</w:t>
            </w:r>
            <w:r w:rsidRPr="00FB5E23">
              <w:rPr>
                <w:sz w:val="18"/>
                <w:szCs w:val="18"/>
              </w:rPr>
              <w:tab/>
              <w:t xml:space="preserve">Wskazuje, że Aniela </w:t>
            </w:r>
            <w:proofErr w:type="spellStart"/>
            <w:r w:rsidRPr="00FB5E23">
              <w:rPr>
                <w:sz w:val="18"/>
                <w:szCs w:val="18"/>
              </w:rPr>
              <w:t>Salawa</w:t>
            </w:r>
            <w:proofErr w:type="spellEnd"/>
            <w:r w:rsidRPr="00FB5E23">
              <w:rPr>
                <w:sz w:val="18"/>
                <w:szCs w:val="18"/>
              </w:rPr>
              <w:t xml:space="preserve"> pomagała innym.</w:t>
            </w:r>
          </w:p>
          <w:p w14:paraId="3AFAEF0F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3.</w:t>
            </w:r>
            <w:r w:rsidRPr="00FB5E23">
              <w:rPr>
                <w:sz w:val="18"/>
                <w:szCs w:val="18"/>
              </w:rPr>
              <w:tab/>
              <w:t>Opowiada o uroczystości Wszystkich Świętych.</w:t>
            </w:r>
          </w:p>
          <w:p w14:paraId="47B1D583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4.</w:t>
            </w:r>
            <w:r w:rsidRPr="00FB5E23">
              <w:rPr>
                <w:sz w:val="18"/>
                <w:szCs w:val="18"/>
              </w:rPr>
              <w:tab/>
              <w:t>Opowiada o Adwencie i roratach.</w:t>
            </w:r>
          </w:p>
          <w:p w14:paraId="0C58CBE0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5.</w:t>
            </w:r>
            <w:r w:rsidRPr="00FB5E23">
              <w:rPr>
                <w:sz w:val="18"/>
                <w:szCs w:val="18"/>
              </w:rPr>
              <w:tab/>
              <w:t>Wskazuje, że w śpiewie kolęd dziękujemy Jezusowi za Jego miłość do ludzi.</w:t>
            </w:r>
          </w:p>
          <w:p w14:paraId="4591F637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6.</w:t>
            </w:r>
            <w:r w:rsidRPr="00FB5E23">
              <w:rPr>
                <w:sz w:val="18"/>
                <w:szCs w:val="18"/>
              </w:rPr>
              <w:tab/>
              <w:t>Wymienia wybrane stacje Drogi Krzyżowej.</w:t>
            </w:r>
          </w:p>
          <w:p w14:paraId="0B9F6B68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7.</w:t>
            </w:r>
            <w:r w:rsidRPr="00FB5E23">
              <w:rPr>
                <w:sz w:val="18"/>
                <w:szCs w:val="18"/>
              </w:rPr>
              <w:tab/>
              <w:t>Opowiada o świętach wielkanocnych.</w:t>
            </w:r>
          </w:p>
          <w:p w14:paraId="7DE83CEF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8.</w:t>
            </w:r>
            <w:r w:rsidRPr="00FB5E23">
              <w:rPr>
                <w:sz w:val="18"/>
                <w:szCs w:val="18"/>
              </w:rPr>
              <w:tab/>
              <w:t>Wskazuje, że Maryja jest Królową Polski.</w:t>
            </w:r>
          </w:p>
          <w:p w14:paraId="517699F4" w14:textId="77777777" w:rsidR="006637CF" w:rsidRPr="00FB5E23" w:rsidRDefault="006637CF" w:rsidP="00C53779">
            <w:pPr>
              <w:tabs>
                <w:tab w:val="clear" w:pos="765"/>
              </w:tabs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9. Opowiada o procesji Bożego Ciała.</w:t>
            </w:r>
          </w:p>
        </w:tc>
        <w:tc>
          <w:tcPr>
            <w:tcW w:w="7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14:paraId="4DFD0CAB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Uczeń:</w:t>
            </w:r>
          </w:p>
          <w:p w14:paraId="7FDBCC97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1.</w:t>
            </w:r>
            <w:r w:rsidRPr="00FB5E23">
              <w:rPr>
                <w:sz w:val="18"/>
                <w:szCs w:val="18"/>
              </w:rPr>
              <w:tab/>
              <w:t>Nie spełnił kryteriów na ocenę dopuszczającą.</w:t>
            </w:r>
          </w:p>
          <w:p w14:paraId="2E44C035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2.</w:t>
            </w:r>
            <w:r w:rsidRPr="00FB5E23">
              <w:rPr>
                <w:sz w:val="18"/>
                <w:szCs w:val="18"/>
              </w:rPr>
              <w:tab/>
              <w:t>Nie pracuje podczas lekcji.</w:t>
            </w:r>
          </w:p>
          <w:p w14:paraId="1E8E74C4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3.</w:t>
            </w:r>
            <w:r w:rsidRPr="00FB5E23">
              <w:rPr>
                <w:sz w:val="18"/>
                <w:szCs w:val="18"/>
              </w:rPr>
              <w:tab/>
              <w:t>Nie prowadzi ćwiczeń (zeszytu).</w:t>
            </w:r>
          </w:p>
          <w:p w14:paraId="5A224FEE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4.</w:t>
            </w:r>
            <w:r w:rsidRPr="00FB5E23">
              <w:rPr>
                <w:sz w:val="18"/>
                <w:szCs w:val="18"/>
              </w:rPr>
              <w:tab/>
              <w:t xml:space="preserve">Z pomocą nauczyciela nie potrafi opowiedzieć </w:t>
            </w:r>
            <w:r w:rsidRPr="00FB5E23">
              <w:rPr>
                <w:sz w:val="18"/>
                <w:szCs w:val="18"/>
              </w:rPr>
              <w:br/>
              <w:t>o uroczystości Wszystkich Świętych.</w:t>
            </w:r>
          </w:p>
          <w:p w14:paraId="7161374C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5.</w:t>
            </w:r>
            <w:r w:rsidRPr="00FB5E23">
              <w:rPr>
                <w:sz w:val="18"/>
                <w:szCs w:val="18"/>
              </w:rPr>
              <w:tab/>
              <w:t>Nie potrafi zaśpiewać żadnej kolędy.</w:t>
            </w:r>
          </w:p>
          <w:p w14:paraId="399356A5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6.</w:t>
            </w:r>
            <w:r w:rsidRPr="00FB5E23">
              <w:rPr>
                <w:sz w:val="18"/>
                <w:szCs w:val="18"/>
              </w:rPr>
              <w:tab/>
              <w:t>Z pomocą nauczyciela nie potrafi wymienić żadnej stacji Drogi Krzyżowej.</w:t>
            </w:r>
          </w:p>
          <w:p w14:paraId="646FD17B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7.</w:t>
            </w:r>
            <w:r w:rsidRPr="00FB5E23">
              <w:rPr>
                <w:sz w:val="18"/>
                <w:szCs w:val="18"/>
              </w:rPr>
              <w:tab/>
              <w:t xml:space="preserve">Z pomocą nauczyciela nie potrafi opowiedzieć </w:t>
            </w:r>
            <w:r w:rsidRPr="00FB5E23">
              <w:rPr>
                <w:sz w:val="18"/>
                <w:szCs w:val="18"/>
              </w:rPr>
              <w:br/>
              <w:t>o zmartwychwstaniu Pana Jezusa.</w:t>
            </w:r>
          </w:p>
          <w:p w14:paraId="30C437D9" w14:textId="77777777" w:rsidR="006637CF" w:rsidRPr="00FB5E23" w:rsidRDefault="006637CF" w:rsidP="00C53779">
            <w:pPr>
              <w:ind w:left="170" w:hanging="170"/>
              <w:jc w:val="left"/>
              <w:rPr>
                <w:sz w:val="18"/>
                <w:szCs w:val="18"/>
              </w:rPr>
            </w:pPr>
            <w:r w:rsidRPr="00FB5E23">
              <w:rPr>
                <w:sz w:val="18"/>
                <w:szCs w:val="18"/>
              </w:rPr>
              <w:t>8.</w:t>
            </w:r>
            <w:r w:rsidRPr="00FB5E23">
              <w:rPr>
                <w:sz w:val="18"/>
                <w:szCs w:val="18"/>
              </w:rPr>
              <w:tab/>
              <w:t xml:space="preserve">Z pomocą nauczyciela nie potrafi opowiedzieć </w:t>
            </w:r>
            <w:r w:rsidRPr="00FB5E23">
              <w:rPr>
                <w:sz w:val="18"/>
                <w:szCs w:val="18"/>
              </w:rPr>
              <w:br/>
              <w:t>o uroczystości Bożego Ciała.</w:t>
            </w:r>
          </w:p>
        </w:tc>
      </w:tr>
    </w:tbl>
    <w:p w14:paraId="62E753B2" w14:textId="77777777" w:rsidR="006637CF" w:rsidRPr="0027094F" w:rsidRDefault="006637CF" w:rsidP="006637CF"/>
    <w:p w14:paraId="5F82AD80" w14:textId="77777777" w:rsidR="006637CF" w:rsidRPr="0027094F" w:rsidRDefault="006637CF" w:rsidP="006637CF">
      <w:pPr>
        <w:sectPr w:rsidR="006637CF" w:rsidRPr="0027094F" w:rsidSect="00363BFB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3346FF89" w14:textId="77777777" w:rsidR="006637CF" w:rsidRPr="005B0980" w:rsidRDefault="006637CF" w:rsidP="006637CF">
      <w:pPr>
        <w:pStyle w:val="Nagwek1"/>
      </w:pPr>
      <w:bookmarkStart w:id="2" w:name="_Toc326058165"/>
      <w:bookmarkStart w:id="3" w:name="_Toc84932410"/>
      <w:bookmarkStart w:id="4" w:name="_Toc84932746"/>
      <w:r w:rsidRPr="005B0980">
        <w:lastRenderedPageBreak/>
        <w:t xml:space="preserve">Przedmiotowy System Oceniania z religii </w:t>
      </w:r>
      <w:r w:rsidRPr="005B0980">
        <w:br/>
        <w:t>dla klasy drugiej szkoły podstawowej</w:t>
      </w:r>
      <w:bookmarkEnd w:id="2"/>
      <w:bookmarkEnd w:id="3"/>
      <w:bookmarkEnd w:id="4"/>
    </w:p>
    <w:p w14:paraId="45C60429" w14:textId="77777777" w:rsidR="006637CF" w:rsidRPr="0027094F" w:rsidRDefault="006637CF" w:rsidP="006637CF">
      <w:r w:rsidRPr="0027094F">
        <w:rPr>
          <w:rStyle w:val="kursywa"/>
        </w:rPr>
        <w:t>Przedmiotowy System Oceniania z religii</w:t>
      </w:r>
      <w:r w:rsidRPr="0027094F">
        <w:t xml:space="preserve"> został opracowany na podstawie </w:t>
      </w:r>
      <w:r w:rsidRPr="0027094F">
        <w:rPr>
          <w:rStyle w:val="kursywa"/>
        </w:rPr>
        <w:t>Programu nauczania religii rzymskokatolickiej w przedszkolach i szkołach</w:t>
      </w:r>
      <w:r w:rsidRPr="0027094F">
        <w:t xml:space="preserve"> zatwierdzonego przez Komisję Wychowania Katolickiego Konferencji Episkopatu Polski w Częstochowie w dniu 19 września 2018 roku.</w:t>
      </w:r>
    </w:p>
    <w:p w14:paraId="589A671E" w14:textId="77777777" w:rsidR="006637CF" w:rsidRPr="0027094F" w:rsidRDefault="006637CF" w:rsidP="006637CF">
      <w:r w:rsidRPr="0027094F">
        <w:rPr>
          <w:rStyle w:val="kursywa"/>
        </w:rPr>
        <w:t>Przedmiotowy System Oceniania z religii</w:t>
      </w:r>
      <w:r w:rsidRPr="0027094F">
        <w:t xml:space="preserve"> jest zgodny z Rozporządzeniem Ministra Edukacji Narodowej z dnia 22 lutego 2019 r. w sprawie oceniania, klasyfikowania oraz promowania uczniów i słuchaczy w szkołach publicznych (Dz. U. poz. 373).</w:t>
      </w:r>
    </w:p>
    <w:p w14:paraId="3672DC04" w14:textId="77777777" w:rsidR="006637CF" w:rsidRPr="0027094F" w:rsidRDefault="006637CF" w:rsidP="006637CF">
      <w:r w:rsidRPr="0027094F">
        <w:t>Na Przedmiotowy System Oceniania z religii składają się:</w:t>
      </w:r>
    </w:p>
    <w:p w14:paraId="6F6F516E" w14:textId="77777777" w:rsidR="006637CF" w:rsidRPr="0027094F" w:rsidRDefault="006637CF" w:rsidP="006637CF">
      <w:pPr>
        <w:pStyle w:val="punktppauza2"/>
      </w:pPr>
      <w:r w:rsidRPr="0027094F">
        <w:t>1.</w:t>
      </w:r>
      <w:r w:rsidRPr="0027094F">
        <w:tab/>
        <w:t>Cele oceniania.</w:t>
      </w:r>
    </w:p>
    <w:p w14:paraId="1C93C9D9" w14:textId="77777777" w:rsidR="006637CF" w:rsidRPr="0027094F" w:rsidRDefault="006637CF" w:rsidP="006637CF">
      <w:pPr>
        <w:pStyle w:val="punktppauza2"/>
      </w:pPr>
      <w:r w:rsidRPr="0027094F">
        <w:t>2.</w:t>
      </w:r>
      <w:r w:rsidRPr="0027094F">
        <w:tab/>
        <w:t>Zasady oceniania.</w:t>
      </w:r>
    </w:p>
    <w:p w14:paraId="6CB3380F" w14:textId="77777777" w:rsidR="006637CF" w:rsidRPr="0027094F" w:rsidRDefault="006637CF" w:rsidP="006637CF">
      <w:pPr>
        <w:pStyle w:val="punktppauza2"/>
      </w:pPr>
      <w:r w:rsidRPr="0027094F">
        <w:t>3.</w:t>
      </w:r>
      <w:r w:rsidRPr="0027094F">
        <w:tab/>
        <w:t>Obszary aktywności ucznia podlegające ocenie.</w:t>
      </w:r>
    </w:p>
    <w:p w14:paraId="327A9A6D" w14:textId="77777777" w:rsidR="006637CF" w:rsidRPr="0027094F" w:rsidRDefault="006637CF" w:rsidP="006637CF">
      <w:pPr>
        <w:pStyle w:val="punktppauza2"/>
      </w:pPr>
      <w:r w:rsidRPr="0027094F">
        <w:t>4.</w:t>
      </w:r>
      <w:r w:rsidRPr="0027094F">
        <w:tab/>
        <w:t>Wymagania programowe i kryteria oceniania osiągnięć uczniów.</w:t>
      </w:r>
    </w:p>
    <w:p w14:paraId="24830E8F" w14:textId="77777777" w:rsidR="006637CF" w:rsidRPr="0027094F" w:rsidRDefault="006637CF" w:rsidP="006637CF">
      <w:pPr>
        <w:pStyle w:val="punktppauza2"/>
      </w:pPr>
      <w:r w:rsidRPr="0027094F">
        <w:t>5.</w:t>
      </w:r>
      <w:r w:rsidRPr="0027094F">
        <w:tab/>
        <w:t>Przewidywane osiągnięcia uczniów.</w:t>
      </w:r>
    </w:p>
    <w:p w14:paraId="52D237F3" w14:textId="77777777" w:rsidR="006637CF" w:rsidRPr="005B0980" w:rsidRDefault="006637CF" w:rsidP="006637CF">
      <w:pPr>
        <w:pStyle w:val="Nagwek3"/>
      </w:pPr>
      <w:r w:rsidRPr="005B0980">
        <w:t>Ad. 1. Cele oceniania</w:t>
      </w:r>
    </w:p>
    <w:p w14:paraId="65B9415D" w14:textId="77777777" w:rsidR="006637CF" w:rsidRPr="0027094F" w:rsidRDefault="006637CF" w:rsidP="006637CF">
      <w:pPr>
        <w:pStyle w:val="punktppauza2"/>
      </w:pPr>
      <w:r w:rsidRPr="0027094F">
        <w:t>1.</w:t>
      </w:r>
      <w:r w:rsidRPr="0027094F">
        <w:tab/>
        <w:t>Poinformowanie ucznia o poziomie jego osiągnięć edukacyjnych i postępach w tym zakresie.</w:t>
      </w:r>
    </w:p>
    <w:p w14:paraId="0F0D6FB2" w14:textId="77777777" w:rsidR="006637CF" w:rsidRPr="0027094F" w:rsidRDefault="006637CF" w:rsidP="006637CF">
      <w:pPr>
        <w:pStyle w:val="punktppauza2"/>
      </w:pPr>
      <w:r w:rsidRPr="0027094F">
        <w:t>2.</w:t>
      </w:r>
      <w:r w:rsidRPr="0027094F">
        <w:tab/>
        <w:t>Wspieranie rozwoju ucznia przez diagnozowanie jego osiągnięć w odniesieniu do wymagań edukacyjnych przewidzianych w programie nauczania.</w:t>
      </w:r>
    </w:p>
    <w:p w14:paraId="1182AA27" w14:textId="77777777" w:rsidR="006637CF" w:rsidRPr="0027094F" w:rsidRDefault="006637CF" w:rsidP="006637CF">
      <w:pPr>
        <w:pStyle w:val="punktppauza2"/>
      </w:pPr>
      <w:r w:rsidRPr="0027094F">
        <w:t>3.</w:t>
      </w:r>
      <w:r w:rsidRPr="0027094F">
        <w:tab/>
        <w:t>Dostarczenie uczniom, rodzicom (prawnym opiekunom) i nauczycielom informacji o postępach, osiągnięciach oraz trudnościach ucznia.</w:t>
      </w:r>
    </w:p>
    <w:p w14:paraId="5CC64D45" w14:textId="77777777" w:rsidR="006637CF" w:rsidRPr="0027094F" w:rsidRDefault="006637CF" w:rsidP="006637CF">
      <w:pPr>
        <w:pStyle w:val="punktppauza2"/>
      </w:pPr>
      <w:r w:rsidRPr="0027094F">
        <w:t>4.</w:t>
      </w:r>
      <w:r w:rsidRPr="0027094F">
        <w:tab/>
        <w:t>Motywowanie uczniów do samodzielnego uczenia się.</w:t>
      </w:r>
    </w:p>
    <w:p w14:paraId="3E8F2543" w14:textId="77777777" w:rsidR="006637CF" w:rsidRPr="0027094F" w:rsidRDefault="006637CF" w:rsidP="006637CF">
      <w:pPr>
        <w:pStyle w:val="punktppauza2"/>
      </w:pPr>
      <w:r w:rsidRPr="0027094F">
        <w:t>5.</w:t>
      </w:r>
      <w:r w:rsidRPr="0027094F">
        <w:tab/>
        <w:t>Zainteresowanie uczniów przesłaniem Bożym i otwarciem na Boga.</w:t>
      </w:r>
    </w:p>
    <w:p w14:paraId="149542F9" w14:textId="77777777" w:rsidR="006637CF" w:rsidRPr="005B0980" w:rsidRDefault="006637CF" w:rsidP="006637CF">
      <w:pPr>
        <w:pStyle w:val="Nagwek3"/>
      </w:pPr>
      <w:r w:rsidRPr="005B0980">
        <w:t>Ad. 2. Zasady oceniania</w:t>
      </w:r>
    </w:p>
    <w:p w14:paraId="3D3716CF" w14:textId="77777777" w:rsidR="006637CF" w:rsidRPr="0027094F" w:rsidRDefault="006637CF" w:rsidP="006637CF">
      <w:pPr>
        <w:pStyle w:val="punktppauza2"/>
      </w:pPr>
      <w:r w:rsidRPr="0027094F">
        <w:t>1.</w:t>
      </w:r>
      <w:r w:rsidRPr="0027094F">
        <w:tab/>
        <w:t>Nauczyciel na początku roku szkolnego informuje uczniów i rodziców (prawnych opiekunów) o wymaganiach edukacyjnych z religii wynikających z realizowanego programu nauczania oraz o sposobach sprawdzania osiągnięć uczniów.</w:t>
      </w:r>
    </w:p>
    <w:p w14:paraId="0572E090" w14:textId="77777777" w:rsidR="006637CF" w:rsidRPr="0027094F" w:rsidRDefault="006637CF" w:rsidP="006637CF">
      <w:pPr>
        <w:pStyle w:val="punktppauza2"/>
      </w:pPr>
      <w:r w:rsidRPr="0027094F">
        <w:t>2.</w:t>
      </w:r>
      <w:r w:rsidRPr="0027094F">
        <w:tab/>
        <w:t>Oceny bieżące wyrażone są w stopniach w skali 1–6.</w:t>
      </w:r>
    </w:p>
    <w:p w14:paraId="231DB43A" w14:textId="77777777" w:rsidR="006637CF" w:rsidRPr="0027094F" w:rsidRDefault="006637CF" w:rsidP="006637CF">
      <w:pPr>
        <w:pStyle w:val="punktppauza2"/>
      </w:pPr>
      <w:r w:rsidRPr="0027094F">
        <w:t>3.</w:t>
      </w:r>
      <w:r w:rsidRPr="0027094F">
        <w:tab/>
        <w:t>Uczeń jest zobowiązany do noszenia ćwiczeń (zeszytu) i podręcznika. Prowadzenie ćwiczeń (zeszytu) podlega ocenie.</w:t>
      </w:r>
    </w:p>
    <w:p w14:paraId="4597EC96" w14:textId="77777777" w:rsidR="006637CF" w:rsidRPr="0027094F" w:rsidRDefault="006637CF" w:rsidP="006637CF">
      <w:pPr>
        <w:pStyle w:val="punktppauza2"/>
      </w:pPr>
      <w:r w:rsidRPr="0027094F">
        <w:t>4.</w:t>
      </w:r>
      <w:r w:rsidRPr="0027094F">
        <w:tab/>
        <w:t>Ocenie podlegają zadania domowe.</w:t>
      </w:r>
    </w:p>
    <w:p w14:paraId="705C1653" w14:textId="77777777" w:rsidR="006637CF" w:rsidRPr="0027094F" w:rsidRDefault="006637CF" w:rsidP="006637CF">
      <w:pPr>
        <w:pStyle w:val="punktppauza2"/>
      </w:pPr>
      <w:r w:rsidRPr="0027094F">
        <w:t>5.</w:t>
      </w:r>
      <w:r w:rsidRPr="0027094F">
        <w:tab/>
        <w:t>Uczeń powinien otrzymać w ciągu semestru minimum cztery oceny bieżące. Każda ocena jest jawna i wystawiona według ustalonych kryteriów.</w:t>
      </w:r>
    </w:p>
    <w:p w14:paraId="17D15435" w14:textId="77777777" w:rsidR="006637CF" w:rsidRPr="0027094F" w:rsidRDefault="006637CF" w:rsidP="006637CF">
      <w:pPr>
        <w:pStyle w:val="punktppauza2"/>
      </w:pPr>
      <w:r w:rsidRPr="0027094F">
        <w:t>6.</w:t>
      </w:r>
      <w:r w:rsidRPr="0027094F">
        <w:tab/>
        <w:t>W przypadku nieobecności z przyczyn losowych uczeń ma obowiązek uzupełnić braki w ciągu dwóch tygodni od powrotu do szkoły.</w:t>
      </w:r>
    </w:p>
    <w:p w14:paraId="54983804" w14:textId="77777777" w:rsidR="006637CF" w:rsidRPr="0027094F" w:rsidRDefault="006637CF" w:rsidP="006637CF">
      <w:pPr>
        <w:pStyle w:val="punktppauza2"/>
      </w:pPr>
      <w:r w:rsidRPr="0027094F">
        <w:t>7.</w:t>
      </w:r>
      <w:r w:rsidRPr="0027094F">
        <w:tab/>
        <w:t>W przypadku trudności w opanowaniu materiału uczeń ma prawo do pomocy ze strony nauczyciela.</w:t>
      </w:r>
    </w:p>
    <w:p w14:paraId="6EA9C538" w14:textId="77777777" w:rsidR="006637CF" w:rsidRPr="0027094F" w:rsidRDefault="006637CF" w:rsidP="006637CF">
      <w:pPr>
        <w:pStyle w:val="punktppauza2"/>
      </w:pPr>
      <w:r w:rsidRPr="0027094F">
        <w:t>8.</w:t>
      </w:r>
      <w:r w:rsidRPr="0027094F">
        <w:tab/>
        <w:t>Uczeń ma prawo do dodatkowych ocen za wykonane prace nadobowiązkowe.</w:t>
      </w:r>
    </w:p>
    <w:p w14:paraId="01FFF866" w14:textId="77777777" w:rsidR="006637CF" w:rsidRPr="0027094F" w:rsidRDefault="006637CF" w:rsidP="006637CF">
      <w:pPr>
        <w:pStyle w:val="punktppauza2"/>
      </w:pPr>
      <w:r w:rsidRPr="0027094F">
        <w:t>9.</w:t>
      </w:r>
      <w:r w:rsidRPr="0027094F">
        <w:tab/>
        <w:t xml:space="preserve">Jeżeli uczeń opuścił 50% jednostek lekcyjnych jako nieusprawiedliwionych i brak jest podstaw do wystawienia mu oceny, wówczas nie jest on klasyfikowany. Procedurę dopuszczenia do egzaminu kwalifikacyjnego i jego przeprowadzenie regulują przepisy zawarte w </w:t>
      </w:r>
      <w:r w:rsidRPr="0027094F">
        <w:rPr>
          <w:rStyle w:val="kursywa"/>
        </w:rPr>
        <w:t>Wewnątrzszkolnym Systemie Oceniania</w:t>
      </w:r>
      <w:r w:rsidRPr="0027094F">
        <w:t>.</w:t>
      </w:r>
    </w:p>
    <w:p w14:paraId="53E908B1" w14:textId="77777777" w:rsidR="006637CF" w:rsidRPr="0027094F" w:rsidRDefault="006637CF" w:rsidP="006637CF">
      <w:pPr>
        <w:pStyle w:val="punktppauza2"/>
        <w:ind w:hanging="425"/>
      </w:pPr>
      <w:r w:rsidRPr="0027094F">
        <w:t>10.</w:t>
      </w:r>
      <w:r w:rsidRPr="0027094F">
        <w:tab/>
        <w:t>Na cztery tygodnie przed klasyfikacyjnym posiedzeniem rady pedagogicznej nauczyciel informuje ucznia i jego rodziców o przewidywanej dla niego ocenie – szczególnie o ocenie niedostatecznej. Za pisemne poinformowanie odpowiada wychowawca.</w:t>
      </w:r>
    </w:p>
    <w:p w14:paraId="2DFF4B84" w14:textId="77777777" w:rsidR="006637CF" w:rsidRPr="0027094F" w:rsidRDefault="006637CF" w:rsidP="006637CF">
      <w:pPr>
        <w:pStyle w:val="punktppauza2"/>
        <w:ind w:hanging="425"/>
      </w:pPr>
      <w:r w:rsidRPr="0027094F">
        <w:t>11.</w:t>
      </w:r>
      <w:r w:rsidRPr="0027094F">
        <w:tab/>
        <w:t xml:space="preserve">Kryteria odpowiadające śródrocznym i rocznym stopniom szkolnym zgodne są z </w:t>
      </w:r>
      <w:r w:rsidRPr="0027094F">
        <w:rPr>
          <w:rStyle w:val="kursywa"/>
        </w:rPr>
        <w:t>Wewnątrzszkolnym Systemem Oceniania</w:t>
      </w:r>
      <w:r w:rsidRPr="0027094F">
        <w:t>.</w:t>
      </w:r>
    </w:p>
    <w:p w14:paraId="3600CFEF" w14:textId="77777777" w:rsidR="006637CF" w:rsidRPr="005B0980" w:rsidRDefault="006637CF" w:rsidP="006637CF">
      <w:pPr>
        <w:pStyle w:val="Nagwek3"/>
      </w:pPr>
      <w:r w:rsidRPr="005B0980">
        <w:t>Ad. 3. Obszary aktywności ucznia podlegające ocenie</w:t>
      </w:r>
    </w:p>
    <w:p w14:paraId="5835DA84" w14:textId="77777777" w:rsidR="006637CF" w:rsidRPr="005B0980" w:rsidRDefault="006637CF" w:rsidP="006637CF">
      <w:pPr>
        <w:pStyle w:val="T1-pierwszy"/>
      </w:pPr>
      <w:r w:rsidRPr="005B0980">
        <w:t>1.</w:t>
      </w:r>
      <w:r w:rsidRPr="005B0980">
        <w:tab/>
        <w:t>Formy ustne:</w:t>
      </w:r>
    </w:p>
    <w:p w14:paraId="250CD9DD" w14:textId="77777777" w:rsidR="006637CF" w:rsidRPr="0027094F" w:rsidRDefault="006637CF" w:rsidP="006637CF">
      <w:pPr>
        <w:pStyle w:val="punktppauza2"/>
      </w:pPr>
      <w:r w:rsidRPr="0027094F">
        <w:t>–</w:t>
      </w:r>
      <w:r w:rsidRPr="0027094F">
        <w:tab/>
        <w:t>Odpowiedzi ustne.</w:t>
      </w:r>
    </w:p>
    <w:p w14:paraId="790EB9F0" w14:textId="77777777" w:rsidR="006637CF" w:rsidRPr="0027094F" w:rsidRDefault="006637CF" w:rsidP="006637CF">
      <w:pPr>
        <w:pStyle w:val="punktppauza2"/>
      </w:pPr>
      <w:r w:rsidRPr="0027094F">
        <w:t>–</w:t>
      </w:r>
      <w:r w:rsidRPr="0027094F">
        <w:tab/>
        <w:t>Opowiadania odtwórcze i twórcze.</w:t>
      </w:r>
    </w:p>
    <w:p w14:paraId="45003767" w14:textId="77777777" w:rsidR="006637CF" w:rsidRPr="0027094F" w:rsidRDefault="006637CF" w:rsidP="006637CF">
      <w:pPr>
        <w:pStyle w:val="punktppauza2"/>
      </w:pPr>
      <w:r w:rsidRPr="0027094F">
        <w:t>–</w:t>
      </w:r>
      <w:r w:rsidRPr="0027094F">
        <w:tab/>
        <w:t>Dialog.</w:t>
      </w:r>
    </w:p>
    <w:p w14:paraId="345A5724" w14:textId="77777777" w:rsidR="006637CF" w:rsidRPr="005B0980" w:rsidRDefault="006637CF" w:rsidP="006637CF">
      <w:pPr>
        <w:pStyle w:val="T1-pierwszy"/>
      </w:pPr>
      <w:r w:rsidRPr="005B0980">
        <w:lastRenderedPageBreak/>
        <w:t>2.</w:t>
      </w:r>
      <w:r w:rsidRPr="005B0980">
        <w:tab/>
        <w:t>Formy pisemne:</w:t>
      </w:r>
    </w:p>
    <w:p w14:paraId="08CDC910" w14:textId="77777777" w:rsidR="006637CF" w:rsidRPr="0027094F" w:rsidRDefault="006637CF" w:rsidP="006637CF">
      <w:pPr>
        <w:pStyle w:val="punktppauza2"/>
      </w:pPr>
      <w:r w:rsidRPr="0027094F">
        <w:t>–</w:t>
      </w:r>
      <w:r w:rsidRPr="0027094F">
        <w:tab/>
        <w:t>Zadania domowe.</w:t>
      </w:r>
    </w:p>
    <w:p w14:paraId="59A71B24" w14:textId="77777777" w:rsidR="006637CF" w:rsidRPr="0027094F" w:rsidRDefault="006637CF" w:rsidP="006637CF">
      <w:pPr>
        <w:pStyle w:val="punktppauza2"/>
      </w:pPr>
      <w:r w:rsidRPr="0027094F">
        <w:t>–</w:t>
      </w:r>
      <w:r w:rsidRPr="0027094F">
        <w:tab/>
        <w:t>Ćwiczenia wykonane na lekcji.</w:t>
      </w:r>
    </w:p>
    <w:p w14:paraId="7AC913FC" w14:textId="77777777" w:rsidR="006637CF" w:rsidRPr="005B0980" w:rsidRDefault="006637CF" w:rsidP="006637CF">
      <w:pPr>
        <w:pStyle w:val="T1-pierwszy"/>
      </w:pPr>
      <w:r w:rsidRPr="005B0980">
        <w:t>3.</w:t>
      </w:r>
      <w:r w:rsidRPr="005B0980">
        <w:tab/>
        <w:t>Formy praktyczne:</w:t>
      </w:r>
    </w:p>
    <w:p w14:paraId="0F109792" w14:textId="77777777" w:rsidR="006637CF" w:rsidRPr="0027094F" w:rsidRDefault="006637CF" w:rsidP="006637CF">
      <w:pPr>
        <w:pStyle w:val="punktppauza2"/>
      </w:pPr>
      <w:r w:rsidRPr="0027094F">
        <w:t>–</w:t>
      </w:r>
      <w:r w:rsidRPr="0027094F">
        <w:tab/>
        <w:t>Działania wynikające z celów lekcji.</w:t>
      </w:r>
    </w:p>
    <w:p w14:paraId="0A937A9C" w14:textId="77777777" w:rsidR="006637CF" w:rsidRPr="0027094F" w:rsidRDefault="006637CF" w:rsidP="006637CF">
      <w:pPr>
        <w:pStyle w:val="punktppauza2"/>
      </w:pPr>
      <w:r w:rsidRPr="0027094F">
        <w:t>–</w:t>
      </w:r>
      <w:r w:rsidRPr="0027094F">
        <w:tab/>
        <w:t>Aktywność ucznia na lekcji.</w:t>
      </w:r>
    </w:p>
    <w:p w14:paraId="56D3597C" w14:textId="77777777" w:rsidR="006637CF" w:rsidRPr="0027094F" w:rsidRDefault="006637CF" w:rsidP="006637CF">
      <w:pPr>
        <w:pStyle w:val="punktppauza2"/>
      </w:pPr>
      <w:r w:rsidRPr="0027094F">
        <w:t>–</w:t>
      </w:r>
      <w:r w:rsidRPr="0027094F">
        <w:tab/>
        <w:t>Praca w grupach.</w:t>
      </w:r>
    </w:p>
    <w:p w14:paraId="051CC756" w14:textId="77777777" w:rsidR="006637CF" w:rsidRPr="005B0980" w:rsidRDefault="006637CF" w:rsidP="006637CF">
      <w:pPr>
        <w:pStyle w:val="T1-pierwszy"/>
      </w:pPr>
      <w:r w:rsidRPr="005B0980">
        <w:t>Uczeń ma obowiązek:</w:t>
      </w:r>
    </w:p>
    <w:p w14:paraId="3C17E730" w14:textId="77777777" w:rsidR="006637CF" w:rsidRPr="0027094F" w:rsidRDefault="006637CF" w:rsidP="006637CF">
      <w:pPr>
        <w:pStyle w:val="punktppauza2"/>
      </w:pPr>
      <w:r w:rsidRPr="0027094F">
        <w:t>–</w:t>
      </w:r>
      <w:r w:rsidRPr="0027094F">
        <w:tab/>
        <w:t>Prowadzić ćwiczenia (zeszyt).</w:t>
      </w:r>
    </w:p>
    <w:p w14:paraId="7C0CF812" w14:textId="77777777" w:rsidR="006637CF" w:rsidRPr="0027094F" w:rsidRDefault="006637CF" w:rsidP="006637CF">
      <w:pPr>
        <w:pStyle w:val="punktppauza2"/>
      </w:pPr>
      <w:r w:rsidRPr="0027094F">
        <w:t>–</w:t>
      </w:r>
      <w:r w:rsidRPr="0027094F">
        <w:tab/>
        <w:t>Poprawić ocenę niedostateczną.</w:t>
      </w:r>
    </w:p>
    <w:p w14:paraId="1895D05D" w14:textId="77777777" w:rsidR="006637CF" w:rsidRPr="005B0980" w:rsidRDefault="006637CF" w:rsidP="006637CF">
      <w:pPr>
        <w:pStyle w:val="T1-pierwszy"/>
      </w:pPr>
      <w:r w:rsidRPr="005B0980">
        <w:t>Dodatkowo uczeń może:</w:t>
      </w:r>
    </w:p>
    <w:p w14:paraId="46674325" w14:textId="77777777" w:rsidR="006637CF" w:rsidRPr="0027094F" w:rsidRDefault="006637CF" w:rsidP="006637CF">
      <w:pPr>
        <w:pStyle w:val="punktppauza2"/>
      </w:pPr>
      <w:r w:rsidRPr="0027094F">
        <w:t>–</w:t>
      </w:r>
      <w:r w:rsidRPr="0027094F">
        <w:tab/>
        <w:t>Za udział w konkursach religijnych organizowanych na terenie szkoły i parafii, za przejście do wyższych etapów konkursów diecezjalnych czy ogólnopolskich oraz za otrzymanie wyróżnień lub zajęcie miejsc otrzymać ocenę celującą: bieżącą, śródroczną lub roczną.</w:t>
      </w:r>
    </w:p>
    <w:p w14:paraId="0287C799" w14:textId="77777777" w:rsidR="006637CF" w:rsidRPr="005B0980" w:rsidRDefault="006637CF" w:rsidP="006637CF">
      <w:pPr>
        <w:pStyle w:val="Nagwek3"/>
      </w:pPr>
      <w:r w:rsidRPr="005B0980">
        <w:t>Ad. 4. Wymagania programowe i kryteria oceniania osiągnięć uczniów</w:t>
      </w:r>
    </w:p>
    <w:p w14:paraId="2E00F44D" w14:textId="77777777" w:rsidR="006637CF" w:rsidRPr="005B0980" w:rsidRDefault="006637CF" w:rsidP="006637CF">
      <w:pPr>
        <w:pStyle w:val="Nagwek3"/>
      </w:pPr>
      <w:r w:rsidRPr="005B0980">
        <w:t>I.</w:t>
      </w:r>
      <w:r w:rsidRPr="005B0980">
        <w:tab/>
        <w:t>PODSTAWOWE:</w:t>
      </w:r>
    </w:p>
    <w:p w14:paraId="75A8FEE5" w14:textId="77777777" w:rsidR="006637CF" w:rsidRPr="005B0980" w:rsidRDefault="006637CF" w:rsidP="006637CF">
      <w:pPr>
        <w:pStyle w:val="T1-pierwszy"/>
      </w:pPr>
      <w:r w:rsidRPr="005B0980">
        <w:t>Na ocenę celującą uczeń:</w:t>
      </w:r>
    </w:p>
    <w:p w14:paraId="6F478EA0" w14:textId="77777777" w:rsidR="006637CF" w:rsidRPr="0027094F" w:rsidRDefault="006637CF" w:rsidP="006637CF">
      <w:pPr>
        <w:pStyle w:val="punktppauza2"/>
      </w:pPr>
      <w:r w:rsidRPr="0027094F">
        <w:t>–</w:t>
      </w:r>
      <w:r w:rsidRPr="0027094F">
        <w:tab/>
        <w:t>Spełnia wymagania na ocenę bardzo dobrą.</w:t>
      </w:r>
    </w:p>
    <w:p w14:paraId="27377EA5" w14:textId="77777777" w:rsidR="006637CF" w:rsidRPr="0027094F" w:rsidRDefault="006637CF" w:rsidP="006637CF">
      <w:pPr>
        <w:pStyle w:val="punktppauza2"/>
      </w:pPr>
      <w:r w:rsidRPr="0027094F">
        <w:t>–</w:t>
      </w:r>
      <w:r w:rsidRPr="0027094F">
        <w:tab/>
        <w:t>Posiada wiedzę i umiejętności, które są efektem samodzielnej pracy oraz wynikają z indywidualnych zainteresowań; uczeń potrafi je zaprezentować.</w:t>
      </w:r>
    </w:p>
    <w:p w14:paraId="170256C9" w14:textId="77777777" w:rsidR="006637CF" w:rsidRPr="0027094F" w:rsidRDefault="006637CF" w:rsidP="006637CF">
      <w:pPr>
        <w:pStyle w:val="punktppauza2"/>
      </w:pPr>
      <w:r w:rsidRPr="0027094F">
        <w:t>–</w:t>
      </w:r>
      <w:r w:rsidRPr="0027094F">
        <w:tab/>
        <w:t>Jest bardzo aktywny na lekcji.</w:t>
      </w:r>
    </w:p>
    <w:p w14:paraId="4FC82480" w14:textId="77777777" w:rsidR="006637CF" w:rsidRPr="0027094F" w:rsidRDefault="006637CF" w:rsidP="006637CF">
      <w:pPr>
        <w:pStyle w:val="punktppauza2"/>
      </w:pPr>
      <w:r w:rsidRPr="0027094F">
        <w:t>–</w:t>
      </w:r>
      <w:r w:rsidRPr="0027094F">
        <w:tab/>
        <w:t>Wykonuje zadane prace i ćwiczenia; przynosi niezbędne pomoce.</w:t>
      </w:r>
    </w:p>
    <w:p w14:paraId="4C2D2747" w14:textId="77777777" w:rsidR="006637CF" w:rsidRPr="0027094F" w:rsidRDefault="006637CF" w:rsidP="006637CF">
      <w:pPr>
        <w:pStyle w:val="punktppauza2"/>
      </w:pPr>
      <w:r w:rsidRPr="0027094F">
        <w:t>–</w:t>
      </w:r>
      <w:r w:rsidRPr="0027094F">
        <w:tab/>
        <w:t>Prowadzi na bieżąco ćwiczenia (zeszyt).</w:t>
      </w:r>
    </w:p>
    <w:p w14:paraId="7B48B464" w14:textId="77777777" w:rsidR="006637CF" w:rsidRPr="0027094F" w:rsidRDefault="006637CF" w:rsidP="006637CF">
      <w:pPr>
        <w:pStyle w:val="punktppauza2"/>
      </w:pPr>
      <w:r w:rsidRPr="0027094F">
        <w:t>–</w:t>
      </w:r>
      <w:r w:rsidRPr="0027094F">
        <w:tab/>
        <w:t>Osiąga sukcesy w konkursach religijnych szkolnych i pozaszkolnych.</w:t>
      </w:r>
    </w:p>
    <w:p w14:paraId="2F3D6C38" w14:textId="77777777" w:rsidR="006637CF" w:rsidRPr="005B0980" w:rsidRDefault="006637CF" w:rsidP="006637CF">
      <w:pPr>
        <w:pStyle w:val="T1-pierwszy"/>
      </w:pPr>
      <w:r w:rsidRPr="005B0980">
        <w:t>Na ocenę bardzo dobrą uczeń:</w:t>
      </w:r>
    </w:p>
    <w:p w14:paraId="626D7EFA" w14:textId="77777777" w:rsidR="006637CF" w:rsidRPr="0027094F" w:rsidRDefault="006637CF" w:rsidP="006637CF">
      <w:pPr>
        <w:pStyle w:val="punktppauza2"/>
      </w:pPr>
      <w:r w:rsidRPr="0027094F">
        <w:t>–</w:t>
      </w:r>
      <w:r w:rsidRPr="0027094F">
        <w:tab/>
        <w:t>Posiada pełny zakres wiadomości i umiejętności wynikających z programu nauczania.</w:t>
      </w:r>
    </w:p>
    <w:p w14:paraId="1DAD2679" w14:textId="77777777" w:rsidR="006637CF" w:rsidRPr="0027094F" w:rsidRDefault="006637CF" w:rsidP="006637CF">
      <w:pPr>
        <w:pStyle w:val="punktppauza2"/>
      </w:pPr>
      <w:r w:rsidRPr="0027094F">
        <w:t>–</w:t>
      </w:r>
      <w:r w:rsidRPr="0027094F">
        <w:tab/>
        <w:t>Sprawnie posługuje się nabytymi umiejętnościami; jest zawsze przygotowany i bardzo aktywny na lekcji.</w:t>
      </w:r>
    </w:p>
    <w:p w14:paraId="16A9A7C8" w14:textId="77777777" w:rsidR="006637CF" w:rsidRPr="0027094F" w:rsidRDefault="006637CF" w:rsidP="006637CF">
      <w:pPr>
        <w:pStyle w:val="punktppauza2"/>
      </w:pPr>
      <w:r w:rsidRPr="0027094F">
        <w:t>–</w:t>
      </w:r>
      <w:r w:rsidRPr="0027094F">
        <w:tab/>
        <w:t>Posiada i starannie prowadzi ćwiczenia (zeszyt).</w:t>
      </w:r>
    </w:p>
    <w:p w14:paraId="05966380" w14:textId="77777777" w:rsidR="006637CF" w:rsidRPr="0027094F" w:rsidRDefault="006637CF" w:rsidP="006637CF">
      <w:pPr>
        <w:pStyle w:val="punktppauza2"/>
      </w:pPr>
      <w:r w:rsidRPr="0027094F">
        <w:t>–</w:t>
      </w:r>
      <w:r w:rsidRPr="0027094F">
        <w:tab/>
        <w:t>Przynosi niezbędne pomoce.</w:t>
      </w:r>
    </w:p>
    <w:p w14:paraId="7573CFAF" w14:textId="77777777" w:rsidR="006637CF" w:rsidRPr="0027094F" w:rsidRDefault="006637CF" w:rsidP="006637CF">
      <w:pPr>
        <w:pStyle w:val="punktppauza2"/>
      </w:pPr>
      <w:r w:rsidRPr="0027094F">
        <w:t>–</w:t>
      </w:r>
      <w:r w:rsidRPr="0027094F">
        <w:tab/>
        <w:t>Bierze aktywny udział w organizowanych konkursach religijnych na terenie szkoły, parafii, miejscowości.</w:t>
      </w:r>
    </w:p>
    <w:p w14:paraId="76F35087" w14:textId="77777777" w:rsidR="006637CF" w:rsidRPr="005B0980" w:rsidRDefault="006637CF" w:rsidP="006637CF">
      <w:pPr>
        <w:pStyle w:val="T1-pierwszy"/>
      </w:pPr>
      <w:r w:rsidRPr="005B0980">
        <w:t>Na ocenę dobrą uczeń:</w:t>
      </w:r>
    </w:p>
    <w:p w14:paraId="6F6530DE" w14:textId="77777777" w:rsidR="006637CF" w:rsidRPr="0027094F" w:rsidRDefault="006637CF" w:rsidP="006637CF">
      <w:pPr>
        <w:pStyle w:val="punktppauza2"/>
      </w:pPr>
      <w:r w:rsidRPr="0027094F">
        <w:t>–</w:t>
      </w:r>
      <w:r w:rsidRPr="0027094F">
        <w:tab/>
        <w:t>Opanował większość wiadomości i umiejętności wynikających z programu nauczania oraz potrafi je poprawnie zaprezentować.</w:t>
      </w:r>
    </w:p>
    <w:p w14:paraId="1810AF29" w14:textId="77777777" w:rsidR="006637CF" w:rsidRPr="0027094F" w:rsidRDefault="006637CF" w:rsidP="006637CF">
      <w:pPr>
        <w:pStyle w:val="punktppauza2"/>
      </w:pPr>
      <w:r w:rsidRPr="0027094F">
        <w:t>–</w:t>
      </w:r>
      <w:r w:rsidRPr="0027094F">
        <w:tab/>
        <w:t>Prowadzi na bieżąco ćwiczenia (zeszyt); jest zawsze przygotowany do katechezy.</w:t>
      </w:r>
    </w:p>
    <w:p w14:paraId="531C6AC5" w14:textId="77777777" w:rsidR="006637CF" w:rsidRPr="0027094F" w:rsidRDefault="006637CF" w:rsidP="006637CF">
      <w:pPr>
        <w:pStyle w:val="punktppauza2"/>
      </w:pPr>
      <w:r w:rsidRPr="0027094F">
        <w:t>–</w:t>
      </w:r>
      <w:r w:rsidRPr="0027094F">
        <w:tab/>
        <w:t>Wykonuje systematycznie zadane prace i ćwiczenia.</w:t>
      </w:r>
    </w:p>
    <w:p w14:paraId="0438EE39" w14:textId="77777777" w:rsidR="006637CF" w:rsidRPr="0027094F" w:rsidRDefault="006637CF" w:rsidP="006637CF">
      <w:pPr>
        <w:pStyle w:val="punktppauza2"/>
      </w:pPr>
      <w:r w:rsidRPr="0027094F">
        <w:t>–</w:t>
      </w:r>
      <w:r w:rsidRPr="0027094F">
        <w:tab/>
        <w:t>Posiada wiedzę i umiejętności pozwalające na samodzielną pracę; jest aktywny na lekcji.</w:t>
      </w:r>
    </w:p>
    <w:p w14:paraId="1717AE57" w14:textId="77777777" w:rsidR="006637CF" w:rsidRPr="005B0980" w:rsidRDefault="006637CF" w:rsidP="006637CF">
      <w:pPr>
        <w:pStyle w:val="T1-pierwszy"/>
      </w:pPr>
      <w:r w:rsidRPr="005B0980">
        <w:t>Na ocenę dostateczną uczeń:</w:t>
      </w:r>
    </w:p>
    <w:p w14:paraId="02880AD6" w14:textId="77777777" w:rsidR="006637CF" w:rsidRPr="0027094F" w:rsidRDefault="006637CF" w:rsidP="006637CF">
      <w:pPr>
        <w:pStyle w:val="punktppauza2"/>
      </w:pPr>
      <w:r w:rsidRPr="0027094F">
        <w:t>–</w:t>
      </w:r>
      <w:r w:rsidRPr="0027094F">
        <w:tab/>
        <w:t>Posiada wiedzę i umiejętności niezbędne na danym etapie nauki, pozwalające na rozumienie podstawowych zagadnień.</w:t>
      </w:r>
    </w:p>
    <w:p w14:paraId="3814754E" w14:textId="77777777" w:rsidR="006637CF" w:rsidRPr="0027094F" w:rsidRDefault="006637CF" w:rsidP="006637CF">
      <w:pPr>
        <w:pStyle w:val="punktppauza2"/>
      </w:pPr>
      <w:r w:rsidRPr="0027094F">
        <w:t>–</w:t>
      </w:r>
      <w:r w:rsidRPr="0027094F">
        <w:tab/>
        <w:t>Potrafi wyrywkowo stosować wiedzę; proste zagadnienia przedstawia przy pomocy nauczyciela; ma braki w wiadomościach.</w:t>
      </w:r>
    </w:p>
    <w:p w14:paraId="03E508B5" w14:textId="77777777" w:rsidR="006637CF" w:rsidRPr="0027094F" w:rsidRDefault="006637CF" w:rsidP="006637CF">
      <w:pPr>
        <w:pStyle w:val="punktppauza2"/>
      </w:pPr>
      <w:r w:rsidRPr="0027094F">
        <w:t>–</w:t>
      </w:r>
      <w:r w:rsidRPr="0027094F">
        <w:tab/>
        <w:t>Uzupełnia na bieżąco ćwiczenia (zeszyt).</w:t>
      </w:r>
    </w:p>
    <w:p w14:paraId="048BCA4B" w14:textId="77777777" w:rsidR="006637CF" w:rsidRPr="0027094F" w:rsidRDefault="006637CF" w:rsidP="006637CF">
      <w:pPr>
        <w:pStyle w:val="punktppauza2"/>
      </w:pPr>
      <w:r w:rsidRPr="0027094F">
        <w:t>–</w:t>
      </w:r>
      <w:r w:rsidRPr="0027094F">
        <w:tab/>
        <w:t>Wykonuje zadane prace i przynosi niezbędne pomoce(np. podręcznik).</w:t>
      </w:r>
    </w:p>
    <w:p w14:paraId="01DC5E1D" w14:textId="77777777" w:rsidR="006637CF" w:rsidRPr="0027094F" w:rsidRDefault="006637CF" w:rsidP="006637CF">
      <w:pPr>
        <w:pStyle w:val="punktppauza2"/>
      </w:pPr>
      <w:r w:rsidRPr="0027094F">
        <w:t>–</w:t>
      </w:r>
      <w:r w:rsidRPr="0027094F">
        <w:tab/>
        <w:t>Nie wykazuje większego zainteresowania przedmiotem.</w:t>
      </w:r>
    </w:p>
    <w:p w14:paraId="7E134138" w14:textId="77777777" w:rsidR="006637CF" w:rsidRPr="005B0980" w:rsidRDefault="006637CF" w:rsidP="006637CF">
      <w:pPr>
        <w:pStyle w:val="T1-pierwszy"/>
      </w:pPr>
      <w:r w:rsidRPr="005B0980">
        <w:t>Na ocenę dopuszczającą uczeń:</w:t>
      </w:r>
    </w:p>
    <w:p w14:paraId="43B9F483" w14:textId="77777777" w:rsidR="006637CF" w:rsidRPr="0027094F" w:rsidRDefault="006637CF" w:rsidP="006637CF">
      <w:pPr>
        <w:pStyle w:val="punktppauza2"/>
      </w:pPr>
      <w:r w:rsidRPr="0027094F">
        <w:t>–</w:t>
      </w:r>
      <w:r w:rsidRPr="0027094F">
        <w:tab/>
        <w:t>Posiada minimalną wiedzę i umiejętności przewidziane w programie nauczania.</w:t>
      </w:r>
    </w:p>
    <w:p w14:paraId="4FE61709" w14:textId="77777777" w:rsidR="006637CF" w:rsidRPr="0027094F" w:rsidRDefault="006637CF" w:rsidP="006637CF">
      <w:pPr>
        <w:pStyle w:val="punktppauza2"/>
      </w:pPr>
      <w:r w:rsidRPr="0027094F">
        <w:t>–</w:t>
      </w:r>
      <w:r w:rsidRPr="0027094F">
        <w:tab/>
        <w:t>Posiada braki w wiedzy i umiejętnościach religijnych, które nie uniemożliwiają mu czynienia postępów w ciągu dalszej nauki.</w:t>
      </w:r>
    </w:p>
    <w:p w14:paraId="490E9F1E" w14:textId="77777777" w:rsidR="006637CF" w:rsidRPr="0027094F" w:rsidRDefault="006637CF" w:rsidP="006637CF">
      <w:pPr>
        <w:pStyle w:val="punktppauza2"/>
      </w:pPr>
      <w:r w:rsidRPr="0027094F">
        <w:t>–</w:t>
      </w:r>
      <w:r w:rsidRPr="0027094F">
        <w:tab/>
        <w:t>Ma ćwiczenia (zeszyt), które rzadko są uzupełniane.</w:t>
      </w:r>
    </w:p>
    <w:p w14:paraId="50FB1C7C" w14:textId="77777777" w:rsidR="006637CF" w:rsidRPr="0027094F" w:rsidRDefault="006637CF" w:rsidP="006637CF">
      <w:pPr>
        <w:pStyle w:val="punktppauza2"/>
      </w:pPr>
      <w:r w:rsidRPr="0027094F">
        <w:t>–</w:t>
      </w:r>
      <w:r w:rsidRPr="0027094F">
        <w:tab/>
        <w:t>Sporadycznie włącza się w pracę grupy; proste polecenia wymagające zastosowania podstawowych umiejętności wykonuje przy pomocy nauczyciela.</w:t>
      </w:r>
    </w:p>
    <w:p w14:paraId="4C80B20A" w14:textId="77777777" w:rsidR="006637CF" w:rsidRPr="005B0980" w:rsidRDefault="006637CF" w:rsidP="006637CF">
      <w:pPr>
        <w:pStyle w:val="T1-pierwszy"/>
      </w:pPr>
      <w:r w:rsidRPr="005B0980">
        <w:lastRenderedPageBreak/>
        <w:t>Na ocenę niedostateczną uczeń:</w:t>
      </w:r>
    </w:p>
    <w:p w14:paraId="003B002E" w14:textId="77777777" w:rsidR="006637CF" w:rsidRPr="0027094F" w:rsidRDefault="006637CF" w:rsidP="006637CF">
      <w:pPr>
        <w:pStyle w:val="punktppauza2"/>
      </w:pPr>
      <w:r w:rsidRPr="0027094F">
        <w:t>–</w:t>
      </w:r>
      <w:r w:rsidRPr="0027094F">
        <w:tab/>
        <w:t>Nie spełnia kryteriów wymagań na ocenę dopuszczającą niezbędnych do opanowania podstawowych umiejętności.</w:t>
      </w:r>
    </w:p>
    <w:p w14:paraId="72829051" w14:textId="77777777" w:rsidR="006637CF" w:rsidRPr="0027094F" w:rsidRDefault="006637CF" w:rsidP="006637CF">
      <w:pPr>
        <w:pStyle w:val="punktppauza2"/>
      </w:pPr>
      <w:r w:rsidRPr="0027094F">
        <w:t>–</w:t>
      </w:r>
      <w:r w:rsidRPr="0027094F">
        <w:tab/>
        <w:t>Nie prowadzi zeszytu, ćwiczeń, ani nie wykonuje zadawanych prac.</w:t>
      </w:r>
    </w:p>
    <w:p w14:paraId="15E768B1" w14:textId="77777777" w:rsidR="006637CF" w:rsidRPr="0027094F" w:rsidRDefault="006637CF" w:rsidP="006637CF">
      <w:pPr>
        <w:pStyle w:val="punktppauza2"/>
      </w:pPr>
      <w:r w:rsidRPr="0027094F">
        <w:t>–</w:t>
      </w:r>
      <w:r w:rsidRPr="0027094F">
        <w:tab/>
        <w:t>Odmawia wszelkiej współpracy.</w:t>
      </w:r>
    </w:p>
    <w:p w14:paraId="69A81A80" w14:textId="77777777" w:rsidR="006637CF" w:rsidRPr="0027094F" w:rsidRDefault="006637CF" w:rsidP="006637CF">
      <w:pPr>
        <w:pStyle w:val="punktppauza2"/>
      </w:pPr>
    </w:p>
    <w:p w14:paraId="710D9649" w14:textId="77777777" w:rsidR="006637CF" w:rsidRPr="005B0980" w:rsidRDefault="006637CF" w:rsidP="006637CF">
      <w:pPr>
        <w:pStyle w:val="Nagwek3"/>
      </w:pPr>
      <w:r w:rsidRPr="005B0980">
        <w:t>II.</w:t>
      </w:r>
      <w:r w:rsidRPr="005B0980">
        <w:tab/>
        <w:t>SZCZEGÓŁOWE:</w:t>
      </w:r>
    </w:p>
    <w:p w14:paraId="314B5D0A" w14:textId="77777777" w:rsidR="006637CF" w:rsidRPr="005B0980" w:rsidRDefault="006637CF" w:rsidP="006637CF">
      <w:pPr>
        <w:pStyle w:val="T1-pierwszy"/>
      </w:pPr>
      <w:r w:rsidRPr="005B0980">
        <w:t>Na ocenę celującą uczeń:</w:t>
      </w:r>
    </w:p>
    <w:p w14:paraId="333D1F7A" w14:textId="77777777" w:rsidR="006637CF" w:rsidRPr="0027094F" w:rsidRDefault="006637CF" w:rsidP="006637CF">
      <w:pPr>
        <w:pStyle w:val="punktppauza2"/>
      </w:pPr>
      <w:r w:rsidRPr="0027094F">
        <w:t>–</w:t>
      </w:r>
      <w:r w:rsidRPr="0027094F">
        <w:tab/>
        <w:t>Opanował materiał przewidziany programem w stopniu bardzo dobrym.</w:t>
      </w:r>
    </w:p>
    <w:p w14:paraId="4AED52CD" w14:textId="77777777" w:rsidR="006637CF" w:rsidRPr="0027094F" w:rsidRDefault="006637CF" w:rsidP="006637CF">
      <w:pPr>
        <w:pStyle w:val="punktppauza2"/>
      </w:pPr>
      <w:r w:rsidRPr="0027094F">
        <w:t>–</w:t>
      </w:r>
      <w:r w:rsidRPr="0027094F">
        <w:tab/>
        <w:t>Samodzielnie i twórczo rozwija własne zainteresowania przedmiotem.</w:t>
      </w:r>
    </w:p>
    <w:p w14:paraId="0D8E6741" w14:textId="77777777" w:rsidR="006637CF" w:rsidRPr="0027094F" w:rsidRDefault="006637CF" w:rsidP="006637CF">
      <w:pPr>
        <w:pStyle w:val="punktppauza2"/>
      </w:pPr>
      <w:r w:rsidRPr="0027094F">
        <w:t>–</w:t>
      </w:r>
      <w:r w:rsidRPr="0027094F">
        <w:tab/>
        <w:t>Bierze udział i osiąga sukcesy w konkursach religijnych.</w:t>
      </w:r>
    </w:p>
    <w:p w14:paraId="2B1BE7DB" w14:textId="77777777" w:rsidR="006637CF" w:rsidRPr="0027094F" w:rsidRDefault="006637CF" w:rsidP="006637CF">
      <w:pPr>
        <w:pStyle w:val="punktppauza2"/>
      </w:pPr>
      <w:r w:rsidRPr="0027094F">
        <w:t>–</w:t>
      </w:r>
      <w:r w:rsidRPr="0027094F">
        <w:tab/>
        <w:t>Biegle posługuje się zdobytą wiedzą; posiada wiedzę często wykraczającą poza program nauczania klasy drugiej.</w:t>
      </w:r>
    </w:p>
    <w:p w14:paraId="689A7BB9" w14:textId="77777777" w:rsidR="006637CF" w:rsidRPr="0027094F" w:rsidRDefault="006637CF" w:rsidP="006637CF">
      <w:pPr>
        <w:pStyle w:val="punktppauza2"/>
      </w:pPr>
      <w:r w:rsidRPr="0027094F">
        <w:t>–</w:t>
      </w:r>
      <w:r w:rsidRPr="0027094F">
        <w:tab/>
        <w:t xml:space="preserve">Opowiada o patronce roku: kim była bł. Aniela </w:t>
      </w:r>
      <w:proofErr w:type="spellStart"/>
      <w:r w:rsidRPr="0027094F">
        <w:t>Salawa</w:t>
      </w:r>
      <w:proofErr w:type="spellEnd"/>
      <w:r w:rsidRPr="0027094F">
        <w:t xml:space="preserve"> i w czym warto ją naśladować.</w:t>
      </w:r>
    </w:p>
    <w:p w14:paraId="098946C5" w14:textId="77777777" w:rsidR="006637CF" w:rsidRPr="0027094F" w:rsidRDefault="006637CF" w:rsidP="006637CF">
      <w:pPr>
        <w:pStyle w:val="punktppauza2"/>
      </w:pPr>
      <w:r w:rsidRPr="0027094F">
        <w:t>–</w:t>
      </w:r>
      <w:r w:rsidRPr="0027094F">
        <w:tab/>
        <w:t>Opowiada o dzieciństwie Karola Wojtyły i o jego zawierzeniu się Maryi.</w:t>
      </w:r>
    </w:p>
    <w:p w14:paraId="726CAFE2" w14:textId="77777777" w:rsidR="006637CF" w:rsidRPr="0027094F" w:rsidRDefault="006637CF" w:rsidP="006637CF">
      <w:pPr>
        <w:pStyle w:val="punktppauza2"/>
      </w:pPr>
      <w:r w:rsidRPr="0027094F">
        <w:t>–</w:t>
      </w:r>
      <w:r w:rsidRPr="0027094F">
        <w:tab/>
        <w:t>Jest wzorem i przykładem dla innych uczniów.</w:t>
      </w:r>
    </w:p>
    <w:p w14:paraId="4EA45368" w14:textId="77777777" w:rsidR="006637CF" w:rsidRPr="0027094F" w:rsidRDefault="006637CF" w:rsidP="006637CF">
      <w:pPr>
        <w:pStyle w:val="punktppauza2"/>
      </w:pPr>
      <w:r w:rsidRPr="0027094F">
        <w:t>–</w:t>
      </w:r>
      <w:r w:rsidRPr="0027094F">
        <w:tab/>
        <w:t>Posiada uzupełnione ćwiczenia (zeszyt).</w:t>
      </w:r>
    </w:p>
    <w:p w14:paraId="1120A29D" w14:textId="77777777" w:rsidR="006637CF" w:rsidRPr="005B0980" w:rsidRDefault="006637CF" w:rsidP="006637CF">
      <w:pPr>
        <w:pStyle w:val="T1-pierwszy"/>
      </w:pPr>
      <w:r w:rsidRPr="005B0980">
        <w:t>Na ocenę bardzo dobrą uczeń:</w:t>
      </w:r>
    </w:p>
    <w:p w14:paraId="2C0B0EBE" w14:textId="77777777" w:rsidR="006637CF" w:rsidRPr="0027094F" w:rsidRDefault="006637CF" w:rsidP="006637CF">
      <w:pPr>
        <w:pStyle w:val="punktppauza2"/>
      </w:pPr>
      <w:r w:rsidRPr="0027094F">
        <w:t>–</w:t>
      </w:r>
      <w:r w:rsidRPr="0027094F">
        <w:tab/>
        <w:t xml:space="preserve">Wykazuje się znajomością modlitw: </w:t>
      </w:r>
      <w:r w:rsidRPr="0027094F">
        <w:rPr>
          <w:rStyle w:val="kursywa"/>
        </w:rPr>
        <w:t>Ojcze nasz</w:t>
      </w:r>
      <w:r w:rsidRPr="0027094F">
        <w:t>,</w:t>
      </w:r>
      <w:r w:rsidRPr="0027094F">
        <w:rPr>
          <w:rStyle w:val="kursywa"/>
        </w:rPr>
        <w:t xml:space="preserve"> Zdrowaś Maryjo</w:t>
      </w:r>
      <w:r w:rsidRPr="0027094F">
        <w:t xml:space="preserve">, </w:t>
      </w:r>
      <w:r w:rsidRPr="0027094F">
        <w:rPr>
          <w:rStyle w:val="kursywa"/>
        </w:rPr>
        <w:t>II przykazań miłości</w:t>
      </w:r>
      <w:r w:rsidRPr="0027094F">
        <w:t>,</w:t>
      </w:r>
      <w:r w:rsidRPr="0027094F">
        <w:rPr>
          <w:rStyle w:val="kursywa"/>
        </w:rPr>
        <w:t xml:space="preserve"> Aniele Boży</w:t>
      </w:r>
      <w:r w:rsidRPr="0027094F">
        <w:t>,</w:t>
      </w:r>
      <w:r w:rsidRPr="0027094F">
        <w:rPr>
          <w:rStyle w:val="kursywa"/>
        </w:rPr>
        <w:t xml:space="preserve"> Wieczny odpoczynek</w:t>
      </w:r>
      <w:r w:rsidRPr="0027094F">
        <w:t>,</w:t>
      </w:r>
      <w:r w:rsidRPr="0027094F">
        <w:rPr>
          <w:rStyle w:val="kursywa"/>
        </w:rPr>
        <w:t xml:space="preserve"> Aktów: wiary, nadziei</w:t>
      </w:r>
      <w:r w:rsidRPr="0027094F">
        <w:t xml:space="preserve">, </w:t>
      </w:r>
      <w:r w:rsidRPr="0027094F">
        <w:rPr>
          <w:rStyle w:val="kursywa"/>
        </w:rPr>
        <w:t>miłości i żalu</w:t>
      </w:r>
      <w:r w:rsidRPr="0027094F">
        <w:t>.</w:t>
      </w:r>
    </w:p>
    <w:p w14:paraId="3F416138" w14:textId="77777777" w:rsidR="006637CF" w:rsidRPr="0027094F" w:rsidRDefault="006637CF" w:rsidP="006637CF">
      <w:pPr>
        <w:pStyle w:val="punktppauza2"/>
      </w:pPr>
      <w:r w:rsidRPr="0027094F">
        <w:t>–</w:t>
      </w:r>
      <w:r w:rsidRPr="0027094F">
        <w:tab/>
        <w:t>Formułuje modlitwę, w której dziękuje Bogu za Jego miłość do ludzi.</w:t>
      </w:r>
    </w:p>
    <w:p w14:paraId="4A3B8526" w14:textId="77777777" w:rsidR="006637CF" w:rsidRPr="0027094F" w:rsidRDefault="006637CF" w:rsidP="006637CF">
      <w:pPr>
        <w:pStyle w:val="punktppauza2"/>
      </w:pPr>
      <w:r w:rsidRPr="0027094F">
        <w:t>–</w:t>
      </w:r>
      <w:r w:rsidRPr="0027094F">
        <w:tab/>
        <w:t>Wymienia przykazania Boże.</w:t>
      </w:r>
    </w:p>
    <w:p w14:paraId="686FDA8B" w14:textId="77777777" w:rsidR="006637CF" w:rsidRPr="0027094F" w:rsidRDefault="006637CF" w:rsidP="006637CF">
      <w:pPr>
        <w:pStyle w:val="punktppauza2"/>
      </w:pPr>
      <w:r w:rsidRPr="0027094F">
        <w:t>–</w:t>
      </w:r>
      <w:r w:rsidRPr="0027094F">
        <w:tab/>
        <w:t>Wymienia sakramenty święte.</w:t>
      </w:r>
    </w:p>
    <w:p w14:paraId="261FFB3C" w14:textId="77777777" w:rsidR="006637CF" w:rsidRPr="0027094F" w:rsidRDefault="006637CF" w:rsidP="006637CF">
      <w:pPr>
        <w:pStyle w:val="punktppauza2"/>
      </w:pPr>
      <w:r w:rsidRPr="0027094F">
        <w:t>–</w:t>
      </w:r>
      <w:r w:rsidRPr="0027094F">
        <w:tab/>
        <w:t xml:space="preserve">Wskazuje, kim była patronka roku i w czym warto naśladować bł. Anielę </w:t>
      </w:r>
      <w:proofErr w:type="spellStart"/>
      <w:r w:rsidRPr="0027094F">
        <w:t>Salawę</w:t>
      </w:r>
      <w:proofErr w:type="spellEnd"/>
      <w:r w:rsidRPr="0027094F">
        <w:t>.</w:t>
      </w:r>
    </w:p>
    <w:p w14:paraId="33F6067D" w14:textId="77777777" w:rsidR="006637CF" w:rsidRPr="0027094F" w:rsidRDefault="006637CF" w:rsidP="006637CF">
      <w:pPr>
        <w:pStyle w:val="punktppauza2"/>
      </w:pPr>
      <w:r w:rsidRPr="0027094F">
        <w:t>–</w:t>
      </w:r>
      <w:r w:rsidRPr="0027094F">
        <w:tab/>
        <w:t>Opowiada o wybranych postaciach biblijnych, które słuchały Boga i odpowiedziały na Jego wezwanie.</w:t>
      </w:r>
    </w:p>
    <w:p w14:paraId="0063AD26" w14:textId="77777777" w:rsidR="006637CF" w:rsidRPr="0027094F" w:rsidRDefault="006637CF" w:rsidP="006637CF">
      <w:pPr>
        <w:pStyle w:val="punktppauza2"/>
      </w:pPr>
      <w:r w:rsidRPr="0027094F">
        <w:t>–</w:t>
      </w:r>
      <w:r w:rsidRPr="0027094F">
        <w:tab/>
        <w:t>Wskazuje, że Biblia jest Księgą świętą oraz umie wyrazić wobec niej szacunek.</w:t>
      </w:r>
    </w:p>
    <w:p w14:paraId="0AF64614" w14:textId="77777777" w:rsidR="006637CF" w:rsidRPr="0027094F" w:rsidRDefault="006637CF" w:rsidP="006637CF">
      <w:pPr>
        <w:pStyle w:val="punktppauza2"/>
      </w:pPr>
      <w:r w:rsidRPr="0027094F">
        <w:t>–</w:t>
      </w:r>
      <w:r w:rsidRPr="0027094F">
        <w:tab/>
        <w:t>Opowiada o wydarzeniach z życia Jezusa i Jego nauczaniu.</w:t>
      </w:r>
    </w:p>
    <w:p w14:paraId="24EB1462" w14:textId="77777777" w:rsidR="006637CF" w:rsidRPr="0027094F" w:rsidRDefault="006637CF" w:rsidP="006637CF">
      <w:pPr>
        <w:pStyle w:val="punktppauza2"/>
      </w:pPr>
      <w:r w:rsidRPr="0027094F">
        <w:t>–</w:t>
      </w:r>
      <w:r w:rsidRPr="0027094F">
        <w:tab/>
        <w:t>Wskazuje, że Jezus uczy nas rozmawiać z Ojcem i podaje cechy modlitwy.</w:t>
      </w:r>
    </w:p>
    <w:p w14:paraId="6979AE69" w14:textId="77777777" w:rsidR="006637CF" w:rsidRPr="0027094F" w:rsidRDefault="006637CF" w:rsidP="006637CF">
      <w:pPr>
        <w:pStyle w:val="punktppauza2"/>
      </w:pPr>
      <w:r w:rsidRPr="0027094F">
        <w:t>–</w:t>
      </w:r>
      <w:r w:rsidRPr="0027094F">
        <w:tab/>
        <w:t>Wskazuje, że przez słowa, uczynki, modlitwę i wyznanie wiary odpowiada na słowo Boże.</w:t>
      </w:r>
    </w:p>
    <w:p w14:paraId="7C24D349" w14:textId="77777777" w:rsidR="006637CF" w:rsidRPr="0027094F" w:rsidRDefault="006637CF" w:rsidP="006637CF">
      <w:pPr>
        <w:pStyle w:val="punktppauza2"/>
      </w:pPr>
      <w:r w:rsidRPr="0027094F">
        <w:t>–</w:t>
      </w:r>
      <w:r w:rsidRPr="0027094F">
        <w:tab/>
        <w:t>Wyjaśnia sens chrześcijańskiego przeżywania okresu Adwentu i Bożego Narodzenia.</w:t>
      </w:r>
    </w:p>
    <w:p w14:paraId="2BCA97A6" w14:textId="77777777" w:rsidR="006637CF" w:rsidRPr="0027094F" w:rsidRDefault="006637CF" w:rsidP="006637CF">
      <w:pPr>
        <w:pStyle w:val="punktppauza2"/>
      </w:pPr>
      <w:r w:rsidRPr="0027094F">
        <w:t>–</w:t>
      </w:r>
      <w:r w:rsidRPr="0027094F">
        <w:tab/>
        <w:t>Rozumie i posługuje się zwrotami wyrażającymi wdzięczność wobec Boga i ludzi.</w:t>
      </w:r>
    </w:p>
    <w:p w14:paraId="16288629" w14:textId="77777777" w:rsidR="006637CF" w:rsidRPr="0027094F" w:rsidRDefault="006637CF" w:rsidP="006637CF">
      <w:pPr>
        <w:pStyle w:val="punktppauza2"/>
      </w:pPr>
      <w:r w:rsidRPr="0027094F">
        <w:t>–</w:t>
      </w:r>
      <w:r w:rsidRPr="0027094F">
        <w:tab/>
        <w:t>Wskazuje wybrane perykopy biblijne ukazujące dzieciństwo i publiczną działalność Jezusa.</w:t>
      </w:r>
    </w:p>
    <w:p w14:paraId="2BAF97FB" w14:textId="77777777" w:rsidR="006637CF" w:rsidRPr="0027094F" w:rsidRDefault="006637CF" w:rsidP="006637CF">
      <w:pPr>
        <w:pStyle w:val="punktppauza2"/>
      </w:pPr>
      <w:r w:rsidRPr="0027094F">
        <w:t>–</w:t>
      </w:r>
      <w:r w:rsidRPr="0027094F">
        <w:tab/>
        <w:t>Wskazuje, że Eucharystia jest dziękczynieniem.</w:t>
      </w:r>
    </w:p>
    <w:p w14:paraId="0A663DCC" w14:textId="77777777" w:rsidR="006637CF" w:rsidRPr="0027094F" w:rsidRDefault="006637CF" w:rsidP="006637CF">
      <w:pPr>
        <w:pStyle w:val="punktppauza2"/>
      </w:pPr>
      <w:r w:rsidRPr="0027094F">
        <w:t>–</w:t>
      </w:r>
      <w:r w:rsidRPr="0027094F">
        <w:tab/>
        <w:t>Wyjaśnia podstawowe gesty, znaki i symbole liturgiczne związane z okresem Wielkiego Postu.</w:t>
      </w:r>
    </w:p>
    <w:p w14:paraId="0F5D64C6" w14:textId="77777777" w:rsidR="006637CF" w:rsidRPr="0027094F" w:rsidRDefault="006637CF" w:rsidP="006637CF">
      <w:pPr>
        <w:pStyle w:val="punktppauza2"/>
      </w:pPr>
      <w:r w:rsidRPr="0027094F">
        <w:t>–</w:t>
      </w:r>
      <w:r w:rsidRPr="0027094F">
        <w:tab/>
        <w:t>Wyjaśnia, na czym polega grzech pierwszych ludzi.</w:t>
      </w:r>
    </w:p>
    <w:p w14:paraId="0CEFB31C" w14:textId="77777777" w:rsidR="006637CF" w:rsidRPr="0027094F" w:rsidRDefault="006637CF" w:rsidP="006637CF">
      <w:pPr>
        <w:pStyle w:val="punktppauza2"/>
      </w:pPr>
      <w:r w:rsidRPr="0027094F">
        <w:t>–</w:t>
      </w:r>
      <w:r w:rsidRPr="0027094F">
        <w:tab/>
        <w:t>Wyjaśnia znaczenie przebaczenia w życiu ludzi i przebaczenia udzielanego ludziom przez Jezusa.</w:t>
      </w:r>
    </w:p>
    <w:p w14:paraId="62B6EEF8" w14:textId="77777777" w:rsidR="006637CF" w:rsidRPr="0027094F" w:rsidRDefault="006637CF" w:rsidP="006637CF">
      <w:pPr>
        <w:pStyle w:val="punktppauza2"/>
      </w:pPr>
      <w:r w:rsidRPr="0027094F">
        <w:t>–</w:t>
      </w:r>
      <w:r w:rsidRPr="0027094F">
        <w:tab/>
        <w:t>Wyjaśnia, czym jest sakrament pokuty i pojednania; zna historię nawrócenia Zacheusza.</w:t>
      </w:r>
    </w:p>
    <w:p w14:paraId="1EFA89F8" w14:textId="77777777" w:rsidR="006637CF" w:rsidRPr="0027094F" w:rsidRDefault="006637CF" w:rsidP="006637CF">
      <w:pPr>
        <w:pStyle w:val="punktppauza2"/>
      </w:pPr>
      <w:r w:rsidRPr="0027094F">
        <w:t>–</w:t>
      </w:r>
      <w:r w:rsidRPr="0027094F">
        <w:tab/>
        <w:t>Wyjaśnia, czym jest sumienie i grzech.</w:t>
      </w:r>
    </w:p>
    <w:p w14:paraId="0C8BBBD3" w14:textId="77777777" w:rsidR="006637CF" w:rsidRPr="0027094F" w:rsidRDefault="006637CF" w:rsidP="006637CF">
      <w:pPr>
        <w:pStyle w:val="punktppauza2"/>
      </w:pPr>
      <w:r w:rsidRPr="0027094F">
        <w:t>–</w:t>
      </w:r>
      <w:r w:rsidRPr="0027094F">
        <w:tab/>
        <w:t>Wymienia i omawia krótko grzechy główne.</w:t>
      </w:r>
    </w:p>
    <w:p w14:paraId="67B14120" w14:textId="77777777" w:rsidR="006637CF" w:rsidRPr="0027094F" w:rsidRDefault="006637CF" w:rsidP="006637CF">
      <w:pPr>
        <w:pStyle w:val="punktppauza2"/>
      </w:pPr>
      <w:r w:rsidRPr="0027094F">
        <w:t>–</w:t>
      </w:r>
      <w:r w:rsidRPr="0027094F">
        <w:tab/>
        <w:t>Wyjaśnia, dlaczego Eucharystia jest darem Boga.</w:t>
      </w:r>
    </w:p>
    <w:p w14:paraId="161C60AA" w14:textId="77777777" w:rsidR="006637CF" w:rsidRPr="0027094F" w:rsidRDefault="006637CF" w:rsidP="006637CF">
      <w:pPr>
        <w:pStyle w:val="punktppauza2"/>
      </w:pPr>
      <w:r w:rsidRPr="0027094F">
        <w:t>–</w:t>
      </w:r>
      <w:r w:rsidRPr="0027094F">
        <w:tab/>
        <w:t>Ukazuje rolę wiary w obecność i działanie Jezusa w Eucharystii.</w:t>
      </w:r>
    </w:p>
    <w:p w14:paraId="59B50CC8" w14:textId="77777777" w:rsidR="006637CF" w:rsidRPr="0027094F" w:rsidRDefault="006637CF" w:rsidP="006637CF">
      <w:pPr>
        <w:pStyle w:val="punktppauza2"/>
      </w:pPr>
      <w:r w:rsidRPr="0027094F">
        <w:t>–</w:t>
      </w:r>
      <w:r w:rsidRPr="0027094F">
        <w:tab/>
        <w:t>Wskazuje, że Eucharystia jest uobecnieniem męki, śmierci i zmartwychwstania Jezusa.</w:t>
      </w:r>
    </w:p>
    <w:p w14:paraId="11B8493F" w14:textId="77777777" w:rsidR="006637CF" w:rsidRPr="0027094F" w:rsidRDefault="006637CF" w:rsidP="006637CF">
      <w:pPr>
        <w:pStyle w:val="punktppauza2"/>
      </w:pPr>
      <w:r w:rsidRPr="0027094F">
        <w:t>–</w:t>
      </w:r>
      <w:r w:rsidRPr="0027094F">
        <w:tab/>
        <w:t>Wyjaśnia związek między zmartwychwstaniem Jezusa a niedzielną Eucharystią.</w:t>
      </w:r>
    </w:p>
    <w:p w14:paraId="65DEC1A3" w14:textId="77777777" w:rsidR="006637CF" w:rsidRPr="0027094F" w:rsidRDefault="006637CF" w:rsidP="006637CF">
      <w:pPr>
        <w:pStyle w:val="punktppauza2"/>
      </w:pPr>
      <w:r w:rsidRPr="0027094F">
        <w:t>–</w:t>
      </w:r>
      <w:r w:rsidRPr="0027094F">
        <w:tab/>
        <w:t>Wyjaśnia podstawowe gesty, znaki i symbole liturgiczne związane z Eucharystią.</w:t>
      </w:r>
    </w:p>
    <w:p w14:paraId="2DB77C8F" w14:textId="77777777" w:rsidR="006637CF" w:rsidRPr="0027094F" w:rsidRDefault="006637CF" w:rsidP="006637CF">
      <w:pPr>
        <w:pStyle w:val="punktppauza2"/>
      </w:pPr>
      <w:r w:rsidRPr="0027094F">
        <w:t>–</w:t>
      </w:r>
      <w:r w:rsidRPr="0027094F">
        <w:tab/>
        <w:t>Wyjaśnia, że Jezus jako Syn Boży przyszedł do ludzi, aby ich zbawić.</w:t>
      </w:r>
    </w:p>
    <w:p w14:paraId="73323477" w14:textId="77777777" w:rsidR="006637CF" w:rsidRPr="0027094F" w:rsidRDefault="006637CF" w:rsidP="006637CF">
      <w:pPr>
        <w:pStyle w:val="punktppauza2"/>
      </w:pPr>
      <w:r w:rsidRPr="0027094F">
        <w:t>–</w:t>
      </w:r>
      <w:r w:rsidRPr="0027094F">
        <w:tab/>
        <w:t>Wyjaśnia, dlaczego trzeba trwać w przyjaźni z Jezusem i dzielić się z innymi.</w:t>
      </w:r>
    </w:p>
    <w:p w14:paraId="6813B41C" w14:textId="77777777" w:rsidR="006637CF" w:rsidRPr="0027094F" w:rsidRDefault="006637CF" w:rsidP="006637CF">
      <w:pPr>
        <w:pStyle w:val="punktppauza2"/>
      </w:pPr>
      <w:r w:rsidRPr="0027094F">
        <w:t>–</w:t>
      </w:r>
      <w:r w:rsidRPr="0027094F">
        <w:tab/>
        <w:t>Wyjaśnia religijne znaczenie uroczystości Wszystkich Świętych i Bożego Ciała.</w:t>
      </w:r>
    </w:p>
    <w:p w14:paraId="56F1922D" w14:textId="77777777" w:rsidR="006637CF" w:rsidRPr="0027094F" w:rsidRDefault="006637CF" w:rsidP="006637CF">
      <w:pPr>
        <w:pStyle w:val="punktppauza2"/>
      </w:pPr>
      <w:r w:rsidRPr="0027094F">
        <w:t>–</w:t>
      </w:r>
      <w:r w:rsidRPr="0027094F">
        <w:tab/>
        <w:t>Wskazuje, co należy czynić, aby być prawdziwym przyjacielem Jezusa.</w:t>
      </w:r>
    </w:p>
    <w:p w14:paraId="0C81B9CB" w14:textId="77777777" w:rsidR="006637CF" w:rsidRPr="0027094F" w:rsidRDefault="006637CF" w:rsidP="006637CF">
      <w:pPr>
        <w:pStyle w:val="punktppauza2"/>
      </w:pPr>
      <w:r w:rsidRPr="0027094F">
        <w:t>–</w:t>
      </w:r>
      <w:r w:rsidRPr="0027094F">
        <w:tab/>
        <w:t>Z szacunkiem odnosi się do kapłanów, rodziców, nauczycieli i wychowawców.</w:t>
      </w:r>
    </w:p>
    <w:p w14:paraId="67C1545F" w14:textId="77777777" w:rsidR="006637CF" w:rsidRPr="0027094F" w:rsidRDefault="006637CF" w:rsidP="006637CF">
      <w:pPr>
        <w:pStyle w:val="punktppauza2"/>
      </w:pPr>
      <w:r w:rsidRPr="0027094F">
        <w:t>–</w:t>
      </w:r>
      <w:r w:rsidRPr="0027094F">
        <w:tab/>
        <w:t>Posiada uzupełnione ćwiczenia (zeszyt).</w:t>
      </w:r>
    </w:p>
    <w:p w14:paraId="7ECEA01E" w14:textId="77777777" w:rsidR="006637CF" w:rsidRPr="005B0980" w:rsidRDefault="006637CF" w:rsidP="006637CF">
      <w:pPr>
        <w:pStyle w:val="T1-pierwszy"/>
      </w:pPr>
      <w:r w:rsidRPr="005B0980">
        <w:lastRenderedPageBreak/>
        <w:t>Na ocenę dobrą uczeń:</w:t>
      </w:r>
    </w:p>
    <w:p w14:paraId="57E19668" w14:textId="77777777" w:rsidR="006637CF" w:rsidRPr="0027094F" w:rsidRDefault="006637CF" w:rsidP="006637CF">
      <w:pPr>
        <w:pStyle w:val="punktppauza2"/>
      </w:pPr>
      <w:r w:rsidRPr="0027094F">
        <w:t>–</w:t>
      </w:r>
      <w:r w:rsidRPr="0027094F">
        <w:tab/>
        <w:t>Zna większość modlitw przewidzianych w programie nauczania.</w:t>
      </w:r>
    </w:p>
    <w:p w14:paraId="04540933" w14:textId="77777777" w:rsidR="006637CF" w:rsidRPr="0027094F" w:rsidRDefault="006637CF" w:rsidP="006637CF">
      <w:pPr>
        <w:pStyle w:val="punktppauza2"/>
      </w:pPr>
      <w:r w:rsidRPr="0027094F">
        <w:t>–</w:t>
      </w:r>
      <w:r w:rsidRPr="0027094F">
        <w:tab/>
        <w:t>Formułuje modlitwę, w której dziękuje Bogu za Jego miłość do ludzi.</w:t>
      </w:r>
    </w:p>
    <w:p w14:paraId="26F18ED8" w14:textId="77777777" w:rsidR="006637CF" w:rsidRPr="0027094F" w:rsidRDefault="006637CF" w:rsidP="006637CF">
      <w:pPr>
        <w:pStyle w:val="punktppauza2"/>
      </w:pPr>
      <w:r w:rsidRPr="0027094F">
        <w:t>–</w:t>
      </w:r>
      <w:r w:rsidRPr="0027094F">
        <w:tab/>
        <w:t>Potrafi wymienić sakramenty święte.</w:t>
      </w:r>
    </w:p>
    <w:p w14:paraId="1C01B97B" w14:textId="77777777" w:rsidR="006637CF" w:rsidRPr="0027094F" w:rsidRDefault="006637CF" w:rsidP="006637CF">
      <w:pPr>
        <w:pStyle w:val="punktppauza2"/>
      </w:pPr>
      <w:r w:rsidRPr="0027094F">
        <w:t>–</w:t>
      </w:r>
      <w:r w:rsidRPr="0027094F">
        <w:tab/>
        <w:t xml:space="preserve">Wskazuje, kim była patronka roku i dlaczego warto naśladować bł. Anielę </w:t>
      </w:r>
      <w:proofErr w:type="spellStart"/>
      <w:r w:rsidRPr="0027094F">
        <w:t>Salawę</w:t>
      </w:r>
      <w:proofErr w:type="spellEnd"/>
      <w:r w:rsidRPr="0027094F">
        <w:t>.</w:t>
      </w:r>
    </w:p>
    <w:p w14:paraId="09356254" w14:textId="77777777" w:rsidR="006637CF" w:rsidRPr="0027094F" w:rsidRDefault="006637CF" w:rsidP="006637CF">
      <w:pPr>
        <w:pStyle w:val="punktppauza2"/>
      </w:pPr>
      <w:r w:rsidRPr="0027094F">
        <w:t>–</w:t>
      </w:r>
      <w:r w:rsidRPr="0027094F">
        <w:tab/>
        <w:t>Opowiada o wybranych postaciach biblijnych, które słuchały Boga i odpowiedziały na Jego wezwanie.</w:t>
      </w:r>
    </w:p>
    <w:p w14:paraId="6009DE4C" w14:textId="77777777" w:rsidR="006637CF" w:rsidRPr="0027094F" w:rsidRDefault="006637CF" w:rsidP="006637CF">
      <w:pPr>
        <w:pStyle w:val="punktppauza2"/>
      </w:pPr>
      <w:r w:rsidRPr="0027094F">
        <w:t>–</w:t>
      </w:r>
      <w:r w:rsidRPr="0027094F">
        <w:tab/>
        <w:t>Wskazuje, że Biblia jest Księgą świętą oraz umie wyrazić wobec niej szacunek.</w:t>
      </w:r>
    </w:p>
    <w:p w14:paraId="75A1E2C5" w14:textId="77777777" w:rsidR="006637CF" w:rsidRPr="0027094F" w:rsidRDefault="006637CF" w:rsidP="006637CF">
      <w:pPr>
        <w:pStyle w:val="punktppauza2"/>
      </w:pPr>
      <w:r w:rsidRPr="0027094F">
        <w:t>–</w:t>
      </w:r>
      <w:r w:rsidRPr="0027094F">
        <w:tab/>
        <w:t>Wskazuje, że Jezus uczy nas rozmawiać z Ojcem i podaje cechy modlitwy.</w:t>
      </w:r>
    </w:p>
    <w:p w14:paraId="5E85A59D" w14:textId="77777777" w:rsidR="006637CF" w:rsidRPr="0027094F" w:rsidRDefault="006637CF" w:rsidP="006637CF">
      <w:pPr>
        <w:pStyle w:val="punktppauza2"/>
      </w:pPr>
      <w:r w:rsidRPr="0027094F">
        <w:t>–</w:t>
      </w:r>
      <w:r w:rsidRPr="0027094F">
        <w:tab/>
        <w:t>Wskazuje, że przez słowa, uczynki, modlitwę i wyznanie wiary odpowiada na słowo Boże.</w:t>
      </w:r>
    </w:p>
    <w:p w14:paraId="482F503A" w14:textId="77777777" w:rsidR="006637CF" w:rsidRPr="0027094F" w:rsidRDefault="006637CF" w:rsidP="006637CF">
      <w:pPr>
        <w:pStyle w:val="punktppauza2"/>
      </w:pPr>
      <w:r w:rsidRPr="0027094F">
        <w:t>–</w:t>
      </w:r>
      <w:r w:rsidRPr="0027094F">
        <w:tab/>
        <w:t>Wyjaśnia sens chrześcijańskiego przeżywania okresu Adwentu i Bożego Narodzenia.</w:t>
      </w:r>
    </w:p>
    <w:p w14:paraId="5A2592E4" w14:textId="77777777" w:rsidR="006637CF" w:rsidRPr="0027094F" w:rsidRDefault="006637CF" w:rsidP="006637CF">
      <w:pPr>
        <w:pStyle w:val="punktppauza2"/>
      </w:pPr>
      <w:r w:rsidRPr="0027094F">
        <w:t>–</w:t>
      </w:r>
      <w:r w:rsidRPr="0027094F">
        <w:tab/>
        <w:t>Rozumie i posługuje się zwrotami wyrażającymi wdzięczność wobec Boga i ludzi.</w:t>
      </w:r>
    </w:p>
    <w:p w14:paraId="6E811C27" w14:textId="77777777" w:rsidR="006637CF" w:rsidRPr="0027094F" w:rsidRDefault="006637CF" w:rsidP="006637CF">
      <w:pPr>
        <w:pStyle w:val="punktppauza2"/>
      </w:pPr>
      <w:r w:rsidRPr="0027094F">
        <w:t>–</w:t>
      </w:r>
      <w:r w:rsidRPr="0027094F">
        <w:tab/>
        <w:t>Wskazuje wybrane perykopy biblijne ukazujące dzieciństwo i publiczną działalność Jezusa.</w:t>
      </w:r>
    </w:p>
    <w:p w14:paraId="6A21F083" w14:textId="77777777" w:rsidR="006637CF" w:rsidRPr="0027094F" w:rsidRDefault="006637CF" w:rsidP="006637CF">
      <w:pPr>
        <w:pStyle w:val="punktppauza2"/>
      </w:pPr>
      <w:r w:rsidRPr="0027094F">
        <w:t>–</w:t>
      </w:r>
      <w:r w:rsidRPr="0027094F">
        <w:tab/>
        <w:t>Wskazuje, że Eucharystia jest dziękczynieniem.</w:t>
      </w:r>
    </w:p>
    <w:p w14:paraId="3314C49B" w14:textId="77777777" w:rsidR="006637CF" w:rsidRPr="0027094F" w:rsidRDefault="006637CF" w:rsidP="006637CF">
      <w:pPr>
        <w:pStyle w:val="punktppauza2"/>
      </w:pPr>
      <w:r w:rsidRPr="0027094F">
        <w:t>–</w:t>
      </w:r>
      <w:r w:rsidRPr="0027094F">
        <w:tab/>
        <w:t>Wyjaśnia podstawowe gesty, znaki i symbole liturgiczne związane z okresem Wielkiego Postu.</w:t>
      </w:r>
    </w:p>
    <w:p w14:paraId="3EC7412E" w14:textId="77777777" w:rsidR="006637CF" w:rsidRPr="0027094F" w:rsidRDefault="006637CF" w:rsidP="006637CF">
      <w:pPr>
        <w:pStyle w:val="punktppauza2"/>
      </w:pPr>
      <w:r w:rsidRPr="0027094F">
        <w:t>–</w:t>
      </w:r>
      <w:r w:rsidRPr="0027094F">
        <w:tab/>
        <w:t>Wyjaśnia znaczenie przebaczenia w życiu ludzi i przebaczenia udzielanego ludziom przez Jezusa.</w:t>
      </w:r>
    </w:p>
    <w:p w14:paraId="7D1C5780" w14:textId="77777777" w:rsidR="006637CF" w:rsidRPr="0027094F" w:rsidRDefault="006637CF" w:rsidP="006637CF">
      <w:pPr>
        <w:pStyle w:val="punktppauza2"/>
      </w:pPr>
      <w:r w:rsidRPr="0027094F">
        <w:t>–</w:t>
      </w:r>
      <w:r w:rsidRPr="0027094F">
        <w:tab/>
        <w:t>Wyjaśnia, co to jest sakrament pokuty i pojednania; zna historię nawrócenia Zacheusza.</w:t>
      </w:r>
    </w:p>
    <w:p w14:paraId="4355C8E1" w14:textId="77777777" w:rsidR="006637CF" w:rsidRPr="0027094F" w:rsidRDefault="006637CF" w:rsidP="006637CF">
      <w:pPr>
        <w:pStyle w:val="punktppauza2"/>
      </w:pPr>
      <w:r w:rsidRPr="0027094F">
        <w:t>–</w:t>
      </w:r>
      <w:r w:rsidRPr="0027094F">
        <w:tab/>
        <w:t>Wyjaśnia, czym jest sumienie i grzech.</w:t>
      </w:r>
    </w:p>
    <w:p w14:paraId="4D08317C" w14:textId="77777777" w:rsidR="006637CF" w:rsidRPr="0027094F" w:rsidRDefault="006637CF" w:rsidP="006637CF">
      <w:pPr>
        <w:pStyle w:val="punktppauza2"/>
      </w:pPr>
      <w:r w:rsidRPr="0027094F">
        <w:t>–</w:t>
      </w:r>
      <w:r w:rsidRPr="0027094F">
        <w:tab/>
        <w:t>Wymienia grzechy główne.</w:t>
      </w:r>
    </w:p>
    <w:p w14:paraId="4E5F4267" w14:textId="77777777" w:rsidR="006637CF" w:rsidRPr="0027094F" w:rsidRDefault="006637CF" w:rsidP="006637CF">
      <w:pPr>
        <w:pStyle w:val="punktppauza2"/>
      </w:pPr>
      <w:r w:rsidRPr="0027094F">
        <w:t>–</w:t>
      </w:r>
      <w:r w:rsidRPr="0027094F">
        <w:tab/>
        <w:t>Wskazuje, że Eucharystia jest darem Boga.</w:t>
      </w:r>
    </w:p>
    <w:p w14:paraId="378359E3" w14:textId="77777777" w:rsidR="006637CF" w:rsidRPr="0027094F" w:rsidRDefault="006637CF" w:rsidP="006637CF">
      <w:pPr>
        <w:pStyle w:val="punktppauza2"/>
      </w:pPr>
      <w:r w:rsidRPr="0027094F">
        <w:t>–</w:t>
      </w:r>
      <w:r w:rsidRPr="0027094F">
        <w:tab/>
        <w:t>Ukazuje rolę wiary w obecność i działanie Jezusa w Eucharystii.</w:t>
      </w:r>
    </w:p>
    <w:p w14:paraId="451C2598" w14:textId="77777777" w:rsidR="006637CF" w:rsidRPr="0027094F" w:rsidRDefault="006637CF" w:rsidP="006637CF">
      <w:pPr>
        <w:pStyle w:val="punktppauza2"/>
      </w:pPr>
      <w:r w:rsidRPr="0027094F">
        <w:t>–</w:t>
      </w:r>
      <w:r w:rsidRPr="0027094F">
        <w:tab/>
        <w:t>Wskazuje, że Eucharystia jest uobecnieniem męki, śmierci i zmartwychwstania Jezusa.</w:t>
      </w:r>
    </w:p>
    <w:p w14:paraId="63DB00AC" w14:textId="77777777" w:rsidR="006637CF" w:rsidRPr="0027094F" w:rsidRDefault="006637CF" w:rsidP="006637CF">
      <w:pPr>
        <w:pStyle w:val="punktppauza2"/>
      </w:pPr>
      <w:r w:rsidRPr="0027094F">
        <w:t>–</w:t>
      </w:r>
      <w:r w:rsidRPr="0027094F">
        <w:tab/>
        <w:t>Wyjaśnia związek między zmartwychwstaniem Jezusa a niedzielną Eucharystią.</w:t>
      </w:r>
    </w:p>
    <w:p w14:paraId="63B5B91F" w14:textId="77777777" w:rsidR="006637CF" w:rsidRPr="0027094F" w:rsidRDefault="006637CF" w:rsidP="006637CF">
      <w:pPr>
        <w:pStyle w:val="punktppauza2"/>
      </w:pPr>
      <w:r w:rsidRPr="0027094F">
        <w:t>–</w:t>
      </w:r>
      <w:r w:rsidRPr="0027094F">
        <w:tab/>
        <w:t>Wyjaśnia podstawowe gesty, znaki i symbole liturgiczne związane z Eucharystią.</w:t>
      </w:r>
    </w:p>
    <w:p w14:paraId="4D8BD704" w14:textId="77777777" w:rsidR="006637CF" w:rsidRPr="0027094F" w:rsidRDefault="006637CF" w:rsidP="006637CF">
      <w:pPr>
        <w:pStyle w:val="punktppauza2"/>
      </w:pPr>
      <w:r w:rsidRPr="0027094F">
        <w:t>–</w:t>
      </w:r>
      <w:r w:rsidRPr="0027094F">
        <w:tab/>
        <w:t>Wyjaśnia, dlaczego trzeba trwać w przyjaźni z Jezusem i dzielić się z innymi.</w:t>
      </w:r>
    </w:p>
    <w:p w14:paraId="08C49EDB" w14:textId="77777777" w:rsidR="006637CF" w:rsidRPr="0027094F" w:rsidRDefault="006637CF" w:rsidP="006637CF">
      <w:pPr>
        <w:pStyle w:val="punktppauza2"/>
      </w:pPr>
      <w:r w:rsidRPr="0027094F">
        <w:t>–</w:t>
      </w:r>
      <w:r w:rsidRPr="0027094F">
        <w:tab/>
        <w:t>Wyjaśnia religijne znaczenie uroczystości Wszystkich Świętych i Bożego Ciała.</w:t>
      </w:r>
    </w:p>
    <w:p w14:paraId="7A0EE855" w14:textId="77777777" w:rsidR="006637CF" w:rsidRPr="0027094F" w:rsidRDefault="006637CF" w:rsidP="006637CF">
      <w:pPr>
        <w:pStyle w:val="punktppauza2"/>
      </w:pPr>
      <w:r w:rsidRPr="0027094F">
        <w:t>–</w:t>
      </w:r>
      <w:r w:rsidRPr="0027094F">
        <w:tab/>
        <w:t>Wskazuje, co należy czynić, aby być prawdziwym przyjacielem Jezusa.</w:t>
      </w:r>
    </w:p>
    <w:p w14:paraId="28F40E99" w14:textId="77777777" w:rsidR="006637CF" w:rsidRPr="0027094F" w:rsidRDefault="006637CF" w:rsidP="006637CF">
      <w:pPr>
        <w:pStyle w:val="punktppauza2"/>
      </w:pPr>
      <w:r w:rsidRPr="0027094F">
        <w:t>–</w:t>
      </w:r>
      <w:r w:rsidRPr="0027094F">
        <w:tab/>
        <w:t>Z szacunkiem odnosi się do kapłanów, rodziców, nauczycieli i wychowawców.</w:t>
      </w:r>
    </w:p>
    <w:p w14:paraId="35E0D807" w14:textId="77777777" w:rsidR="006637CF" w:rsidRPr="0027094F" w:rsidRDefault="006637CF" w:rsidP="006637CF">
      <w:pPr>
        <w:pStyle w:val="punktppauza2"/>
      </w:pPr>
      <w:r w:rsidRPr="0027094F">
        <w:t>–</w:t>
      </w:r>
      <w:r w:rsidRPr="0027094F">
        <w:tab/>
        <w:t>Posiada uzupełnione ćwiczenia (zeszyt).</w:t>
      </w:r>
    </w:p>
    <w:p w14:paraId="0DCC5339" w14:textId="77777777" w:rsidR="006637CF" w:rsidRPr="005B0980" w:rsidRDefault="006637CF" w:rsidP="006637CF">
      <w:pPr>
        <w:pStyle w:val="T1-pierwszy"/>
      </w:pPr>
      <w:r w:rsidRPr="005B0980">
        <w:t>Na ocenę dostateczną uczeń:</w:t>
      </w:r>
    </w:p>
    <w:p w14:paraId="72A15A8A" w14:textId="77777777" w:rsidR="006637CF" w:rsidRPr="0027094F" w:rsidRDefault="006637CF" w:rsidP="006637CF">
      <w:pPr>
        <w:pStyle w:val="punktppauza2"/>
      </w:pPr>
      <w:r w:rsidRPr="0027094F">
        <w:t>–</w:t>
      </w:r>
      <w:r w:rsidRPr="0027094F">
        <w:tab/>
        <w:t>Zna niektóre modlitwy przewidziane w programie nauczania.</w:t>
      </w:r>
    </w:p>
    <w:p w14:paraId="331B601D" w14:textId="77777777" w:rsidR="006637CF" w:rsidRPr="0027094F" w:rsidRDefault="006637CF" w:rsidP="006637CF">
      <w:pPr>
        <w:pStyle w:val="punktppauza2"/>
      </w:pPr>
      <w:r w:rsidRPr="0027094F">
        <w:t>–</w:t>
      </w:r>
      <w:r w:rsidRPr="0027094F">
        <w:tab/>
        <w:t>Potrafi sformułować modlitwę, w której dziękuje Bogu za Jego miłość do ludzi.</w:t>
      </w:r>
    </w:p>
    <w:p w14:paraId="3C42F54D" w14:textId="77777777" w:rsidR="006637CF" w:rsidRPr="0027094F" w:rsidRDefault="006637CF" w:rsidP="006637CF">
      <w:pPr>
        <w:pStyle w:val="punktppauza2"/>
      </w:pPr>
      <w:r w:rsidRPr="0027094F">
        <w:t>–</w:t>
      </w:r>
      <w:r w:rsidRPr="0027094F">
        <w:tab/>
        <w:t>Potrafi wymienić sakramenty święte.</w:t>
      </w:r>
    </w:p>
    <w:p w14:paraId="6FC970B9" w14:textId="77777777" w:rsidR="006637CF" w:rsidRPr="0027094F" w:rsidRDefault="006637CF" w:rsidP="006637CF">
      <w:pPr>
        <w:pStyle w:val="punktppauza2"/>
      </w:pPr>
      <w:r w:rsidRPr="0027094F">
        <w:t>–</w:t>
      </w:r>
      <w:r w:rsidRPr="0027094F">
        <w:tab/>
        <w:t xml:space="preserve">Opowiada o patronce roku: bł. Anieli </w:t>
      </w:r>
      <w:proofErr w:type="spellStart"/>
      <w:r w:rsidRPr="0027094F">
        <w:t>Salawie</w:t>
      </w:r>
      <w:proofErr w:type="spellEnd"/>
      <w:r w:rsidRPr="0027094F">
        <w:t>.</w:t>
      </w:r>
    </w:p>
    <w:p w14:paraId="1DF65CAD" w14:textId="77777777" w:rsidR="006637CF" w:rsidRPr="0027094F" w:rsidRDefault="006637CF" w:rsidP="006637CF">
      <w:pPr>
        <w:pStyle w:val="punktppauza2"/>
      </w:pPr>
      <w:r w:rsidRPr="0027094F">
        <w:t>–</w:t>
      </w:r>
      <w:r w:rsidRPr="0027094F">
        <w:tab/>
        <w:t>Opowiada ogólnie o wybranych postaciach biblijnych, które słuchały Boga i odpowiedziały na Jego wezwanie.</w:t>
      </w:r>
    </w:p>
    <w:p w14:paraId="0F4E08E1" w14:textId="77777777" w:rsidR="006637CF" w:rsidRPr="0027094F" w:rsidRDefault="006637CF" w:rsidP="006637CF">
      <w:pPr>
        <w:pStyle w:val="punktppauza2"/>
      </w:pPr>
      <w:r w:rsidRPr="0027094F">
        <w:t>–</w:t>
      </w:r>
      <w:r w:rsidRPr="0027094F">
        <w:tab/>
        <w:t>Wskazuje, że Biblia jest Księgą świętą oraz umie wyrazić wobec niej szacunek.</w:t>
      </w:r>
    </w:p>
    <w:p w14:paraId="3FB763C6" w14:textId="77777777" w:rsidR="006637CF" w:rsidRPr="0027094F" w:rsidRDefault="006637CF" w:rsidP="006637CF">
      <w:pPr>
        <w:pStyle w:val="punktppauza2"/>
      </w:pPr>
      <w:r w:rsidRPr="0027094F">
        <w:t>–</w:t>
      </w:r>
      <w:r w:rsidRPr="0027094F">
        <w:tab/>
        <w:t>Opowiada o modlitwie Jezusa.</w:t>
      </w:r>
    </w:p>
    <w:p w14:paraId="797B7A11" w14:textId="77777777" w:rsidR="006637CF" w:rsidRPr="0027094F" w:rsidRDefault="006637CF" w:rsidP="006637CF">
      <w:pPr>
        <w:pStyle w:val="punktppauza2"/>
      </w:pPr>
      <w:r w:rsidRPr="0027094F">
        <w:t>–</w:t>
      </w:r>
      <w:r w:rsidRPr="0027094F">
        <w:tab/>
        <w:t>Potrafi wyjaśnić sens chrześcijańskiego przeżywania okresu Adwentu i Bożego Narodzenia.</w:t>
      </w:r>
    </w:p>
    <w:p w14:paraId="1106E7E6" w14:textId="77777777" w:rsidR="006637CF" w:rsidRPr="0027094F" w:rsidRDefault="006637CF" w:rsidP="006637CF">
      <w:pPr>
        <w:pStyle w:val="punktppauza2"/>
      </w:pPr>
      <w:r w:rsidRPr="0027094F">
        <w:t>–</w:t>
      </w:r>
      <w:r w:rsidRPr="0027094F">
        <w:tab/>
        <w:t>Zna wybrane perykopy biblijne ukazujące dzieciństwo i publiczną działalność Jezusa.</w:t>
      </w:r>
    </w:p>
    <w:p w14:paraId="50FB10A3" w14:textId="77777777" w:rsidR="006637CF" w:rsidRPr="0027094F" w:rsidRDefault="006637CF" w:rsidP="006637CF">
      <w:pPr>
        <w:pStyle w:val="punktppauza2"/>
      </w:pPr>
      <w:r w:rsidRPr="0027094F">
        <w:t>–</w:t>
      </w:r>
      <w:r w:rsidRPr="0027094F">
        <w:tab/>
        <w:t>Wskazuje, że Eucharystia jest dziękczynieniem.</w:t>
      </w:r>
    </w:p>
    <w:p w14:paraId="4ABA0BE4" w14:textId="77777777" w:rsidR="006637CF" w:rsidRPr="0027094F" w:rsidRDefault="006637CF" w:rsidP="006637CF">
      <w:pPr>
        <w:pStyle w:val="punktppauza2"/>
      </w:pPr>
      <w:r w:rsidRPr="0027094F">
        <w:t>–</w:t>
      </w:r>
      <w:r w:rsidRPr="0027094F">
        <w:tab/>
        <w:t>Wyjaśnia podstawowe gesty, znaki i symbole liturgiczne związane z okresem Wielkiego Postu.</w:t>
      </w:r>
    </w:p>
    <w:p w14:paraId="5E66F907" w14:textId="77777777" w:rsidR="006637CF" w:rsidRPr="0027094F" w:rsidRDefault="006637CF" w:rsidP="006637CF">
      <w:pPr>
        <w:pStyle w:val="punktppauza2"/>
      </w:pPr>
      <w:r w:rsidRPr="0027094F">
        <w:t>–</w:t>
      </w:r>
      <w:r w:rsidRPr="0027094F">
        <w:tab/>
        <w:t>Wyjaśnia znaczenie przebaczenia w życiu ludzi i przebaczenia udzielanego ludziom przez Jezusa.</w:t>
      </w:r>
    </w:p>
    <w:p w14:paraId="2F6C5B29" w14:textId="77777777" w:rsidR="006637CF" w:rsidRPr="0027094F" w:rsidRDefault="006637CF" w:rsidP="006637CF">
      <w:pPr>
        <w:pStyle w:val="punktppauza2"/>
      </w:pPr>
      <w:r w:rsidRPr="0027094F">
        <w:t>–</w:t>
      </w:r>
      <w:r w:rsidRPr="0027094F">
        <w:tab/>
        <w:t>Opowiada o sakramencie pokuty i pojednania.</w:t>
      </w:r>
    </w:p>
    <w:p w14:paraId="6AF1F0A9" w14:textId="77777777" w:rsidR="006637CF" w:rsidRPr="0027094F" w:rsidRDefault="006637CF" w:rsidP="006637CF">
      <w:pPr>
        <w:pStyle w:val="punktppauza2"/>
      </w:pPr>
      <w:r w:rsidRPr="0027094F">
        <w:t>–</w:t>
      </w:r>
      <w:r w:rsidRPr="0027094F">
        <w:tab/>
        <w:t>Wyjaśnia, czym jest sumienie i grzech.</w:t>
      </w:r>
    </w:p>
    <w:p w14:paraId="5EAA6925" w14:textId="77777777" w:rsidR="006637CF" w:rsidRPr="0027094F" w:rsidRDefault="006637CF" w:rsidP="006637CF">
      <w:pPr>
        <w:pStyle w:val="punktppauza2"/>
      </w:pPr>
      <w:r w:rsidRPr="0027094F">
        <w:t>–</w:t>
      </w:r>
      <w:r w:rsidRPr="0027094F">
        <w:tab/>
        <w:t>Wymienia niektóre grzechy główne.</w:t>
      </w:r>
    </w:p>
    <w:p w14:paraId="4A90A40E" w14:textId="77777777" w:rsidR="006637CF" w:rsidRPr="0027094F" w:rsidRDefault="006637CF" w:rsidP="006637CF">
      <w:pPr>
        <w:pStyle w:val="punktppauza2"/>
      </w:pPr>
      <w:r w:rsidRPr="0027094F">
        <w:t>–</w:t>
      </w:r>
      <w:r w:rsidRPr="0027094F">
        <w:tab/>
        <w:t>Wskazuje, że Eucharystia jest uobecnieniem męki, śmierci i zmartwychwstania Jezusa.</w:t>
      </w:r>
    </w:p>
    <w:p w14:paraId="29F29157" w14:textId="77777777" w:rsidR="006637CF" w:rsidRPr="0027094F" w:rsidRDefault="006637CF" w:rsidP="006637CF">
      <w:pPr>
        <w:pStyle w:val="punktppauza2"/>
      </w:pPr>
      <w:r w:rsidRPr="0027094F">
        <w:t>–</w:t>
      </w:r>
      <w:r w:rsidRPr="0027094F">
        <w:tab/>
        <w:t>Wyjaśnia związek między zmartwychwstaniem Jezusa a niedzielną Eucharystią.</w:t>
      </w:r>
    </w:p>
    <w:p w14:paraId="59BE91CB" w14:textId="77777777" w:rsidR="006637CF" w:rsidRPr="0027094F" w:rsidRDefault="006637CF" w:rsidP="006637CF">
      <w:pPr>
        <w:pStyle w:val="punktppauza2"/>
      </w:pPr>
      <w:r w:rsidRPr="0027094F">
        <w:t>–</w:t>
      </w:r>
      <w:r w:rsidRPr="0027094F">
        <w:tab/>
        <w:t>Wyjaśnia, dlaczego trzeba trwać w przyjaźni z Jezusem i dzielić się z innymi.</w:t>
      </w:r>
    </w:p>
    <w:p w14:paraId="7EEBF4C1" w14:textId="77777777" w:rsidR="006637CF" w:rsidRPr="0027094F" w:rsidRDefault="006637CF" w:rsidP="006637CF">
      <w:pPr>
        <w:pStyle w:val="punktppauza2"/>
      </w:pPr>
      <w:r w:rsidRPr="0027094F">
        <w:t>–</w:t>
      </w:r>
      <w:r w:rsidRPr="0027094F">
        <w:tab/>
        <w:t>Wyjaśnia religijne znaczenie uroczystości Wszystkich Świętych i Bożego Ciała.</w:t>
      </w:r>
    </w:p>
    <w:p w14:paraId="3D19926A" w14:textId="77777777" w:rsidR="006637CF" w:rsidRPr="0027094F" w:rsidRDefault="006637CF" w:rsidP="006637CF">
      <w:pPr>
        <w:pStyle w:val="punktppauza2"/>
      </w:pPr>
      <w:r w:rsidRPr="0027094F">
        <w:t>–</w:t>
      </w:r>
      <w:r w:rsidRPr="0027094F">
        <w:tab/>
        <w:t>Wskazuje, co należy czynić, aby być prawdziwym przyjacielem Jezusa.</w:t>
      </w:r>
    </w:p>
    <w:p w14:paraId="1912C18E" w14:textId="77777777" w:rsidR="006637CF" w:rsidRPr="0027094F" w:rsidRDefault="006637CF" w:rsidP="006637CF">
      <w:pPr>
        <w:pStyle w:val="punktppauza2"/>
      </w:pPr>
      <w:r w:rsidRPr="0027094F">
        <w:lastRenderedPageBreak/>
        <w:t>–</w:t>
      </w:r>
      <w:r w:rsidRPr="0027094F">
        <w:tab/>
        <w:t>Z szacunkiem odnosi się do kapłanów, rodziców, nauczycieli i wychowawców.</w:t>
      </w:r>
    </w:p>
    <w:p w14:paraId="7F981E47" w14:textId="77777777" w:rsidR="006637CF" w:rsidRPr="005B0980" w:rsidRDefault="006637CF" w:rsidP="006637CF">
      <w:pPr>
        <w:pStyle w:val="T1-pierwszy"/>
      </w:pPr>
      <w:r w:rsidRPr="005B0980">
        <w:t>Na ocenę dopuszczającą uczeń:</w:t>
      </w:r>
    </w:p>
    <w:p w14:paraId="09CE84C1" w14:textId="77777777" w:rsidR="006637CF" w:rsidRPr="0027094F" w:rsidRDefault="006637CF" w:rsidP="006637CF">
      <w:pPr>
        <w:pStyle w:val="punktppauza2"/>
      </w:pPr>
      <w:r w:rsidRPr="0027094F">
        <w:t>–</w:t>
      </w:r>
      <w:r w:rsidRPr="0027094F">
        <w:tab/>
        <w:t>Zna wybrane modlitwy przewidziane w programie nauczania i wypowiada je z pomocą nauczyciela.</w:t>
      </w:r>
    </w:p>
    <w:p w14:paraId="52C7966F" w14:textId="77777777" w:rsidR="006637CF" w:rsidRPr="0027094F" w:rsidRDefault="006637CF" w:rsidP="006637CF">
      <w:pPr>
        <w:pStyle w:val="punktppauza2"/>
      </w:pPr>
      <w:r w:rsidRPr="0027094F">
        <w:t>–</w:t>
      </w:r>
      <w:r w:rsidRPr="0027094F">
        <w:tab/>
        <w:t>Wskazuje, że na modlitwie dziękujemy Bogu za Jego miłość do ludzi.</w:t>
      </w:r>
    </w:p>
    <w:p w14:paraId="4DE3149D" w14:textId="77777777" w:rsidR="006637CF" w:rsidRPr="0027094F" w:rsidRDefault="006637CF" w:rsidP="006637CF">
      <w:pPr>
        <w:pStyle w:val="punktppauza2"/>
      </w:pPr>
      <w:r w:rsidRPr="0027094F">
        <w:t>–</w:t>
      </w:r>
      <w:r w:rsidRPr="0027094F">
        <w:tab/>
        <w:t>Z pomocą nauczyciela potrafi wymienić sakramenty święte.</w:t>
      </w:r>
    </w:p>
    <w:p w14:paraId="1B9AA148" w14:textId="77777777" w:rsidR="006637CF" w:rsidRPr="0027094F" w:rsidRDefault="006637CF" w:rsidP="006637CF">
      <w:pPr>
        <w:pStyle w:val="punktppauza2"/>
      </w:pPr>
      <w:r w:rsidRPr="0027094F">
        <w:t>–</w:t>
      </w:r>
      <w:r w:rsidRPr="0027094F">
        <w:tab/>
        <w:t xml:space="preserve">Wskazuje na bł. Anielę </w:t>
      </w:r>
      <w:proofErr w:type="spellStart"/>
      <w:r w:rsidRPr="0027094F">
        <w:t>Salawę</w:t>
      </w:r>
      <w:proofErr w:type="spellEnd"/>
      <w:r w:rsidRPr="0027094F">
        <w:t xml:space="preserve"> jako patronkę roku.</w:t>
      </w:r>
    </w:p>
    <w:p w14:paraId="1629FD42" w14:textId="77777777" w:rsidR="006637CF" w:rsidRPr="0027094F" w:rsidRDefault="006637CF" w:rsidP="006637CF">
      <w:pPr>
        <w:pStyle w:val="punktppauza2"/>
      </w:pPr>
      <w:r w:rsidRPr="0027094F">
        <w:t>–</w:t>
      </w:r>
      <w:r w:rsidRPr="0027094F">
        <w:tab/>
        <w:t>Opowiada ogólnie o wybranych postaciach biblijnych, które słuchały Boga i odpowiedziały na Jego wezwanie.</w:t>
      </w:r>
    </w:p>
    <w:p w14:paraId="63E585FF" w14:textId="77777777" w:rsidR="006637CF" w:rsidRPr="0027094F" w:rsidRDefault="006637CF" w:rsidP="006637CF">
      <w:pPr>
        <w:pStyle w:val="punktppauza2"/>
      </w:pPr>
      <w:r w:rsidRPr="0027094F">
        <w:t>–</w:t>
      </w:r>
      <w:r w:rsidRPr="0027094F">
        <w:tab/>
        <w:t>Wskazuje, że Biblia jest Księgą świętą.</w:t>
      </w:r>
    </w:p>
    <w:p w14:paraId="77526A3D" w14:textId="77777777" w:rsidR="006637CF" w:rsidRPr="0027094F" w:rsidRDefault="006637CF" w:rsidP="006637CF">
      <w:pPr>
        <w:pStyle w:val="punktppauza2"/>
      </w:pPr>
      <w:r w:rsidRPr="0027094F">
        <w:t>–</w:t>
      </w:r>
      <w:r w:rsidRPr="0027094F">
        <w:tab/>
        <w:t>Wskazuje, że Jezus uczy nas rozmawiać z Bogiem Ojcem</w:t>
      </w:r>
      <w:r w:rsidRPr="0027094F">
        <w:rPr>
          <w:rStyle w:val="kursywa"/>
        </w:rPr>
        <w:t>.</w:t>
      </w:r>
    </w:p>
    <w:p w14:paraId="2FC2A7DD" w14:textId="77777777" w:rsidR="006637CF" w:rsidRPr="0027094F" w:rsidRDefault="006637CF" w:rsidP="006637CF">
      <w:pPr>
        <w:pStyle w:val="punktppauza2"/>
      </w:pPr>
      <w:r w:rsidRPr="0027094F">
        <w:t>–</w:t>
      </w:r>
      <w:r w:rsidRPr="0027094F">
        <w:tab/>
        <w:t>Opowiada o przeżywaniu okresu Adwentu i Bożego Narodzenia.</w:t>
      </w:r>
    </w:p>
    <w:p w14:paraId="59AE8CF2" w14:textId="77777777" w:rsidR="006637CF" w:rsidRPr="0027094F" w:rsidRDefault="006637CF" w:rsidP="006637CF">
      <w:pPr>
        <w:pStyle w:val="punktppauza2"/>
      </w:pPr>
      <w:r w:rsidRPr="0027094F">
        <w:t>–</w:t>
      </w:r>
      <w:r w:rsidRPr="0027094F">
        <w:tab/>
        <w:t>Opowiada wybrane wydarzenia ukazujące dzieciństwo i publiczną działalność Jezusa.</w:t>
      </w:r>
    </w:p>
    <w:p w14:paraId="1861FA94" w14:textId="77777777" w:rsidR="006637CF" w:rsidRPr="0027094F" w:rsidRDefault="006637CF" w:rsidP="006637CF">
      <w:pPr>
        <w:pStyle w:val="punktppauza2"/>
      </w:pPr>
      <w:r w:rsidRPr="0027094F">
        <w:t>–</w:t>
      </w:r>
      <w:r w:rsidRPr="0027094F">
        <w:tab/>
        <w:t>Wskazuje, że Eucharystia jest dziękczynieniem.</w:t>
      </w:r>
    </w:p>
    <w:p w14:paraId="01D6D15E" w14:textId="77777777" w:rsidR="006637CF" w:rsidRPr="0027094F" w:rsidRDefault="006637CF" w:rsidP="006637CF">
      <w:pPr>
        <w:pStyle w:val="punktppauza2"/>
      </w:pPr>
      <w:r w:rsidRPr="0027094F">
        <w:t>–</w:t>
      </w:r>
      <w:r w:rsidRPr="0027094F">
        <w:tab/>
        <w:t>Wyjaśnia podstawowe gesty, znaki i symbole liturgiczne związane z okresem Wielkiego Postu.</w:t>
      </w:r>
    </w:p>
    <w:p w14:paraId="292AAF35" w14:textId="77777777" w:rsidR="006637CF" w:rsidRPr="0027094F" w:rsidRDefault="006637CF" w:rsidP="006637CF">
      <w:pPr>
        <w:pStyle w:val="punktppauza2"/>
      </w:pPr>
      <w:r w:rsidRPr="0027094F">
        <w:t>–</w:t>
      </w:r>
      <w:r w:rsidRPr="0027094F">
        <w:tab/>
        <w:t>Wskazuje, co to jest sakrament pokuty i pojednania.</w:t>
      </w:r>
    </w:p>
    <w:p w14:paraId="6590569A" w14:textId="77777777" w:rsidR="006637CF" w:rsidRPr="0027094F" w:rsidRDefault="006637CF" w:rsidP="006637CF">
      <w:pPr>
        <w:pStyle w:val="punktppauza2"/>
      </w:pPr>
      <w:r w:rsidRPr="0027094F">
        <w:t>–</w:t>
      </w:r>
      <w:r w:rsidRPr="0027094F">
        <w:tab/>
        <w:t>Wyjaśnia, czym jest sumienie i grzech.</w:t>
      </w:r>
    </w:p>
    <w:p w14:paraId="6D573453" w14:textId="77777777" w:rsidR="006637CF" w:rsidRPr="0027094F" w:rsidRDefault="006637CF" w:rsidP="006637CF">
      <w:pPr>
        <w:pStyle w:val="punktppauza2"/>
      </w:pPr>
      <w:r w:rsidRPr="0027094F">
        <w:t>–</w:t>
      </w:r>
      <w:r w:rsidRPr="0027094F">
        <w:tab/>
        <w:t>Wskazuje, że są grzechy główne.</w:t>
      </w:r>
    </w:p>
    <w:p w14:paraId="457F40F3" w14:textId="77777777" w:rsidR="006637CF" w:rsidRPr="0027094F" w:rsidRDefault="006637CF" w:rsidP="006637CF">
      <w:pPr>
        <w:pStyle w:val="punktppauza2"/>
      </w:pPr>
      <w:r w:rsidRPr="0027094F">
        <w:t>–</w:t>
      </w:r>
      <w:r w:rsidRPr="0027094F">
        <w:tab/>
        <w:t>Opowiada o Eucharystii.</w:t>
      </w:r>
    </w:p>
    <w:p w14:paraId="3DEB7A3A" w14:textId="77777777" w:rsidR="006637CF" w:rsidRPr="0027094F" w:rsidRDefault="006637CF" w:rsidP="006637CF">
      <w:pPr>
        <w:pStyle w:val="punktppauza2"/>
      </w:pPr>
      <w:r w:rsidRPr="0027094F">
        <w:t>–</w:t>
      </w:r>
      <w:r w:rsidRPr="0027094F">
        <w:tab/>
        <w:t>Wyjaśnia związek między zmartwychwstaniem Jezusa a niedzielną Eucharystią.</w:t>
      </w:r>
    </w:p>
    <w:p w14:paraId="0DBCD5A5" w14:textId="77777777" w:rsidR="006637CF" w:rsidRPr="0027094F" w:rsidRDefault="006637CF" w:rsidP="006637CF">
      <w:pPr>
        <w:pStyle w:val="punktppauza2"/>
      </w:pPr>
      <w:r w:rsidRPr="0027094F">
        <w:t>–</w:t>
      </w:r>
      <w:r w:rsidRPr="0027094F">
        <w:tab/>
        <w:t>Wyjaśnia, dlaczego trzeba trwać w przyjaźni z Jezusem i dzielić się z innymi.</w:t>
      </w:r>
    </w:p>
    <w:p w14:paraId="205CD4DD" w14:textId="77777777" w:rsidR="006637CF" w:rsidRPr="0027094F" w:rsidRDefault="006637CF" w:rsidP="006637CF">
      <w:pPr>
        <w:pStyle w:val="punktppauza2"/>
      </w:pPr>
      <w:r w:rsidRPr="0027094F">
        <w:t>–</w:t>
      </w:r>
      <w:r w:rsidRPr="0027094F">
        <w:tab/>
        <w:t>Wskazuje, co należy czynić, aby być prawdziwym przyjacielem Jezusa.</w:t>
      </w:r>
    </w:p>
    <w:p w14:paraId="245EE56C" w14:textId="77777777" w:rsidR="006637CF" w:rsidRPr="0027094F" w:rsidRDefault="006637CF" w:rsidP="006637CF">
      <w:pPr>
        <w:pStyle w:val="punktppauza2"/>
      </w:pPr>
      <w:r w:rsidRPr="0027094F">
        <w:t>–</w:t>
      </w:r>
      <w:r w:rsidRPr="0027094F">
        <w:tab/>
        <w:t>Z szacunkiem odnosi się do kapłanów, rodziców, nauczycieli i wychowawców.</w:t>
      </w:r>
    </w:p>
    <w:p w14:paraId="6794307B" w14:textId="77777777" w:rsidR="006637CF" w:rsidRPr="0027094F" w:rsidRDefault="006637CF" w:rsidP="006637CF">
      <w:pPr>
        <w:pStyle w:val="punktppauza2"/>
      </w:pPr>
      <w:r w:rsidRPr="0027094F">
        <w:t>–</w:t>
      </w:r>
      <w:r w:rsidRPr="0027094F">
        <w:tab/>
        <w:t>Posiada ćwiczenia (zeszyt), w których są liczne braki.</w:t>
      </w:r>
    </w:p>
    <w:p w14:paraId="3B14CD21" w14:textId="77777777" w:rsidR="006637CF" w:rsidRPr="005B0980" w:rsidRDefault="006637CF" w:rsidP="006637CF">
      <w:pPr>
        <w:pStyle w:val="T1-pierwszy"/>
      </w:pPr>
      <w:r w:rsidRPr="005B0980">
        <w:t>Na ocenę niedostateczną uczeń:</w:t>
      </w:r>
    </w:p>
    <w:p w14:paraId="280E3ACA" w14:textId="77777777" w:rsidR="006637CF" w:rsidRPr="0027094F" w:rsidRDefault="006637CF" w:rsidP="006637CF">
      <w:pPr>
        <w:pStyle w:val="punktppauza2"/>
      </w:pPr>
      <w:r w:rsidRPr="0027094F">
        <w:t>–</w:t>
      </w:r>
      <w:r w:rsidRPr="0027094F">
        <w:tab/>
        <w:t>Nie spełnia wymagań na ocenę dopuszczającą.</w:t>
      </w:r>
    </w:p>
    <w:p w14:paraId="44F21C04" w14:textId="77777777" w:rsidR="006637CF" w:rsidRPr="005B0980" w:rsidRDefault="006637CF" w:rsidP="006637CF">
      <w:pPr>
        <w:pStyle w:val="Nagwek3"/>
      </w:pPr>
      <w:r w:rsidRPr="005B0980">
        <w:t>Ad. 5. Przewidywane osiągnięcia uczniów</w:t>
      </w:r>
    </w:p>
    <w:p w14:paraId="1729ADFB" w14:textId="77777777" w:rsidR="006637CF" w:rsidRPr="0027094F" w:rsidRDefault="006637CF" w:rsidP="006637CF">
      <w:r w:rsidRPr="0027094F">
        <w:t>Uczeń:</w:t>
      </w:r>
    </w:p>
    <w:p w14:paraId="35043892" w14:textId="77777777" w:rsidR="006637CF" w:rsidRPr="0027094F" w:rsidRDefault="006637CF" w:rsidP="006637CF">
      <w:pPr>
        <w:pStyle w:val="punktppauza2"/>
      </w:pPr>
      <w:r w:rsidRPr="0027094F">
        <w:t>–</w:t>
      </w:r>
      <w:r w:rsidRPr="0027094F">
        <w:tab/>
        <w:t xml:space="preserve">Wykazuje się znajomością modlitw: </w:t>
      </w:r>
      <w:r w:rsidRPr="0027094F">
        <w:rPr>
          <w:rStyle w:val="kursywa"/>
        </w:rPr>
        <w:t>Ojcze nasz</w:t>
      </w:r>
      <w:r w:rsidRPr="0027094F">
        <w:t>,</w:t>
      </w:r>
      <w:r w:rsidRPr="0027094F">
        <w:rPr>
          <w:rStyle w:val="kursywa"/>
        </w:rPr>
        <w:t xml:space="preserve"> Zdrowaś Maryjo</w:t>
      </w:r>
      <w:r w:rsidRPr="0027094F">
        <w:t xml:space="preserve">, </w:t>
      </w:r>
      <w:r w:rsidRPr="0027094F">
        <w:rPr>
          <w:rStyle w:val="kursywa"/>
        </w:rPr>
        <w:t>II przykazań miłości</w:t>
      </w:r>
      <w:r w:rsidRPr="0027094F">
        <w:t>,</w:t>
      </w:r>
      <w:r w:rsidRPr="0027094F">
        <w:rPr>
          <w:rStyle w:val="kursywa"/>
        </w:rPr>
        <w:t xml:space="preserve"> Aniele Boży</w:t>
      </w:r>
      <w:r w:rsidRPr="0027094F">
        <w:t>,</w:t>
      </w:r>
      <w:r w:rsidRPr="0027094F">
        <w:rPr>
          <w:rStyle w:val="kursywa"/>
        </w:rPr>
        <w:t xml:space="preserve"> Wieczny odpoczynek</w:t>
      </w:r>
      <w:r w:rsidRPr="0027094F">
        <w:t>,</w:t>
      </w:r>
      <w:r w:rsidRPr="0027094F">
        <w:rPr>
          <w:rStyle w:val="kursywa"/>
        </w:rPr>
        <w:t xml:space="preserve"> Aktów: wiary, nadziei</w:t>
      </w:r>
      <w:r w:rsidRPr="0027094F">
        <w:t xml:space="preserve">, </w:t>
      </w:r>
      <w:r w:rsidRPr="0027094F">
        <w:rPr>
          <w:rStyle w:val="kursywa"/>
        </w:rPr>
        <w:t>miłości i żalu</w:t>
      </w:r>
      <w:r w:rsidRPr="0027094F">
        <w:t>.</w:t>
      </w:r>
    </w:p>
    <w:p w14:paraId="7DFB1054" w14:textId="77777777" w:rsidR="006637CF" w:rsidRPr="0027094F" w:rsidRDefault="006637CF" w:rsidP="006637CF">
      <w:pPr>
        <w:pStyle w:val="punktppauza2"/>
      </w:pPr>
      <w:r w:rsidRPr="0027094F">
        <w:t>–</w:t>
      </w:r>
      <w:r w:rsidRPr="0027094F">
        <w:tab/>
        <w:t>Formułuje modlitwę, w której dziękuje Bogu za Jego miłość do ludzi.</w:t>
      </w:r>
    </w:p>
    <w:p w14:paraId="23AE57CF" w14:textId="77777777" w:rsidR="006637CF" w:rsidRPr="0027094F" w:rsidRDefault="006637CF" w:rsidP="006637CF">
      <w:pPr>
        <w:pStyle w:val="punktppauza2"/>
      </w:pPr>
      <w:r w:rsidRPr="0027094F">
        <w:t>–</w:t>
      </w:r>
      <w:r w:rsidRPr="0027094F">
        <w:tab/>
        <w:t>Wymienia przykazania Boże.</w:t>
      </w:r>
    </w:p>
    <w:p w14:paraId="726B6C40" w14:textId="77777777" w:rsidR="006637CF" w:rsidRPr="0027094F" w:rsidRDefault="006637CF" w:rsidP="006637CF">
      <w:pPr>
        <w:pStyle w:val="punktppauza2"/>
      </w:pPr>
      <w:r w:rsidRPr="0027094F">
        <w:t>–</w:t>
      </w:r>
      <w:r w:rsidRPr="0027094F">
        <w:tab/>
        <w:t>Wymienia sakramenty święte.</w:t>
      </w:r>
    </w:p>
    <w:p w14:paraId="1E24BB1A" w14:textId="77777777" w:rsidR="006637CF" w:rsidRPr="0027094F" w:rsidRDefault="006637CF" w:rsidP="006637CF">
      <w:pPr>
        <w:pStyle w:val="punktppauza2"/>
      </w:pPr>
      <w:r w:rsidRPr="0027094F">
        <w:t>–</w:t>
      </w:r>
      <w:r w:rsidRPr="0027094F">
        <w:tab/>
        <w:t xml:space="preserve">Wskazuje, kim była patronka roku i w czym warto naśladować bł. Anielę </w:t>
      </w:r>
      <w:proofErr w:type="spellStart"/>
      <w:r w:rsidRPr="0027094F">
        <w:t>Salawę</w:t>
      </w:r>
      <w:proofErr w:type="spellEnd"/>
      <w:r w:rsidRPr="0027094F">
        <w:t>.</w:t>
      </w:r>
    </w:p>
    <w:p w14:paraId="022AA4FF" w14:textId="77777777" w:rsidR="006637CF" w:rsidRPr="0027094F" w:rsidRDefault="006637CF" w:rsidP="006637CF">
      <w:pPr>
        <w:pStyle w:val="punktppauza2"/>
      </w:pPr>
      <w:r w:rsidRPr="0027094F">
        <w:t>–</w:t>
      </w:r>
      <w:r w:rsidRPr="0027094F">
        <w:tab/>
        <w:t>Opowiada o wybranych postaciach biblijnych, które słuchały Boga i odpowiedziały na Jego wezwanie.</w:t>
      </w:r>
    </w:p>
    <w:p w14:paraId="3908883B" w14:textId="77777777" w:rsidR="006637CF" w:rsidRPr="0027094F" w:rsidRDefault="006637CF" w:rsidP="006637CF">
      <w:pPr>
        <w:pStyle w:val="punktppauza2"/>
      </w:pPr>
      <w:r w:rsidRPr="0027094F">
        <w:t>–</w:t>
      </w:r>
      <w:r w:rsidRPr="0027094F">
        <w:tab/>
        <w:t>Wskazuje, że Biblia jest Księgą świętą oraz umie wyrazić wobec niej szacunek.</w:t>
      </w:r>
    </w:p>
    <w:p w14:paraId="175EFEC1" w14:textId="77777777" w:rsidR="006637CF" w:rsidRPr="0027094F" w:rsidRDefault="006637CF" w:rsidP="006637CF">
      <w:pPr>
        <w:pStyle w:val="punktppauza2"/>
      </w:pPr>
      <w:r w:rsidRPr="0027094F">
        <w:t>–</w:t>
      </w:r>
      <w:r w:rsidRPr="0027094F">
        <w:tab/>
        <w:t>Opowiada o wydarzeniach z życia Jezusa i Jego nauczaniu.</w:t>
      </w:r>
    </w:p>
    <w:p w14:paraId="325FE8E3" w14:textId="77777777" w:rsidR="006637CF" w:rsidRPr="0027094F" w:rsidRDefault="006637CF" w:rsidP="006637CF">
      <w:pPr>
        <w:pStyle w:val="punktppauza2"/>
      </w:pPr>
      <w:r w:rsidRPr="0027094F">
        <w:t>–</w:t>
      </w:r>
      <w:r w:rsidRPr="0027094F">
        <w:tab/>
        <w:t>Wskazuje, że Jezus uczy nas rozmawiać z Ojcem i podaje cechy modlitwy.</w:t>
      </w:r>
    </w:p>
    <w:p w14:paraId="24761DD7" w14:textId="77777777" w:rsidR="006637CF" w:rsidRPr="0027094F" w:rsidRDefault="006637CF" w:rsidP="006637CF">
      <w:pPr>
        <w:pStyle w:val="punktppauza2"/>
      </w:pPr>
      <w:r w:rsidRPr="0027094F">
        <w:t>–</w:t>
      </w:r>
      <w:r w:rsidRPr="0027094F">
        <w:tab/>
        <w:t>Wskazuje, że przez słowa, uczynki, modlitwę i wyznanie wiary odpowiada na słowo Boże.</w:t>
      </w:r>
    </w:p>
    <w:p w14:paraId="62637E9F" w14:textId="77777777" w:rsidR="006637CF" w:rsidRPr="0027094F" w:rsidRDefault="006637CF" w:rsidP="006637CF">
      <w:pPr>
        <w:pStyle w:val="punktppauza2"/>
      </w:pPr>
      <w:r w:rsidRPr="0027094F">
        <w:t>–</w:t>
      </w:r>
      <w:r w:rsidRPr="0027094F">
        <w:tab/>
        <w:t>Wyjaśnia sens chrześcijańskiego przeżywania okresu Adwentu i Bożego Narodzenia.</w:t>
      </w:r>
    </w:p>
    <w:p w14:paraId="1DFD7879" w14:textId="77777777" w:rsidR="006637CF" w:rsidRPr="0027094F" w:rsidRDefault="006637CF" w:rsidP="006637CF">
      <w:pPr>
        <w:pStyle w:val="punktppauza2"/>
      </w:pPr>
      <w:r w:rsidRPr="0027094F">
        <w:t>–</w:t>
      </w:r>
      <w:r w:rsidRPr="0027094F">
        <w:tab/>
        <w:t>Rozumie i posługuje się zwrotami wyrażającymi wdzięczność wobec Boga i ludzi.</w:t>
      </w:r>
    </w:p>
    <w:p w14:paraId="20038437" w14:textId="77777777" w:rsidR="006637CF" w:rsidRPr="0027094F" w:rsidRDefault="006637CF" w:rsidP="006637CF">
      <w:pPr>
        <w:pStyle w:val="punktppauza2"/>
      </w:pPr>
      <w:r w:rsidRPr="0027094F">
        <w:t>–</w:t>
      </w:r>
      <w:r w:rsidRPr="0027094F">
        <w:tab/>
        <w:t>Wskazuje wybrane perykopy biblijne ukazujące dzieciństwo i publiczną działalność Jezusa.</w:t>
      </w:r>
    </w:p>
    <w:p w14:paraId="41F3E5AE" w14:textId="77777777" w:rsidR="006637CF" w:rsidRPr="0027094F" w:rsidRDefault="006637CF" w:rsidP="006637CF">
      <w:pPr>
        <w:pStyle w:val="punktppauza2"/>
      </w:pPr>
      <w:r w:rsidRPr="0027094F">
        <w:t>–</w:t>
      </w:r>
      <w:r w:rsidRPr="0027094F">
        <w:tab/>
        <w:t>Wskazuje, że Eucharystia jest dziękczynieniem.</w:t>
      </w:r>
    </w:p>
    <w:p w14:paraId="44BF2ACA" w14:textId="77777777" w:rsidR="006637CF" w:rsidRPr="0027094F" w:rsidRDefault="006637CF" w:rsidP="006637CF">
      <w:pPr>
        <w:pStyle w:val="punktppauza2"/>
      </w:pPr>
      <w:r w:rsidRPr="0027094F">
        <w:t>–</w:t>
      </w:r>
      <w:r w:rsidRPr="0027094F">
        <w:tab/>
        <w:t>Wyjaśnia podstawowe gesty, znaki i symbole liturgiczne związane z okresem Wielkiego Postu.</w:t>
      </w:r>
    </w:p>
    <w:p w14:paraId="74D95468" w14:textId="77777777" w:rsidR="006637CF" w:rsidRPr="0027094F" w:rsidRDefault="006637CF" w:rsidP="006637CF">
      <w:pPr>
        <w:pStyle w:val="punktppauza2"/>
      </w:pPr>
      <w:r w:rsidRPr="0027094F">
        <w:t>–</w:t>
      </w:r>
      <w:r w:rsidRPr="0027094F">
        <w:tab/>
        <w:t>Wyjaśnia, na czym polega grzech pierwszych ludzi.</w:t>
      </w:r>
    </w:p>
    <w:p w14:paraId="50880F7E" w14:textId="77777777" w:rsidR="006637CF" w:rsidRPr="0027094F" w:rsidRDefault="006637CF" w:rsidP="006637CF">
      <w:pPr>
        <w:pStyle w:val="punktppauza2"/>
      </w:pPr>
      <w:r w:rsidRPr="0027094F">
        <w:t>–</w:t>
      </w:r>
      <w:r w:rsidRPr="0027094F">
        <w:tab/>
        <w:t>Wyjaśnia znaczenie przebaczenia w życiu ludzi i przebaczenia udzielanego ludziom przez Jezusa.</w:t>
      </w:r>
    </w:p>
    <w:p w14:paraId="0EC73C67" w14:textId="77777777" w:rsidR="006637CF" w:rsidRPr="0027094F" w:rsidRDefault="006637CF" w:rsidP="006637CF">
      <w:pPr>
        <w:pStyle w:val="punktppauza2"/>
      </w:pPr>
      <w:r w:rsidRPr="0027094F">
        <w:t>–</w:t>
      </w:r>
      <w:r w:rsidRPr="0027094F">
        <w:tab/>
        <w:t>Wyjaśnia, czym jest sakrament pokuty i pojednania; zna historię nawrócenia Zacheusza.</w:t>
      </w:r>
    </w:p>
    <w:p w14:paraId="0C64F6EA" w14:textId="77777777" w:rsidR="006637CF" w:rsidRPr="0027094F" w:rsidRDefault="006637CF" w:rsidP="006637CF">
      <w:pPr>
        <w:pStyle w:val="punktppauza2"/>
      </w:pPr>
      <w:r w:rsidRPr="0027094F">
        <w:t>–</w:t>
      </w:r>
      <w:r w:rsidRPr="0027094F">
        <w:tab/>
        <w:t>Wyjaśnia, czym jest sumienie i grzech.</w:t>
      </w:r>
    </w:p>
    <w:p w14:paraId="18612B07" w14:textId="77777777" w:rsidR="006637CF" w:rsidRPr="0027094F" w:rsidRDefault="006637CF" w:rsidP="006637CF">
      <w:pPr>
        <w:pStyle w:val="punktppauza2"/>
      </w:pPr>
      <w:r w:rsidRPr="0027094F">
        <w:t>–</w:t>
      </w:r>
      <w:r w:rsidRPr="0027094F">
        <w:tab/>
        <w:t>Wymienia i omawia krótko grzechy główne.</w:t>
      </w:r>
    </w:p>
    <w:p w14:paraId="62BC71F9" w14:textId="77777777" w:rsidR="006637CF" w:rsidRPr="0027094F" w:rsidRDefault="006637CF" w:rsidP="006637CF">
      <w:pPr>
        <w:pStyle w:val="punktppauza2"/>
      </w:pPr>
      <w:r w:rsidRPr="0027094F">
        <w:t>–</w:t>
      </w:r>
      <w:r w:rsidRPr="0027094F">
        <w:tab/>
        <w:t>Wyjaśnia, dlaczego Eucharystia jest darem Boga.</w:t>
      </w:r>
    </w:p>
    <w:p w14:paraId="726D53C4" w14:textId="77777777" w:rsidR="006637CF" w:rsidRPr="0027094F" w:rsidRDefault="006637CF" w:rsidP="006637CF">
      <w:pPr>
        <w:pStyle w:val="punktppauza2"/>
      </w:pPr>
      <w:r w:rsidRPr="0027094F">
        <w:lastRenderedPageBreak/>
        <w:t>–</w:t>
      </w:r>
      <w:r w:rsidRPr="0027094F">
        <w:tab/>
        <w:t>Ukazuje rolę wiary w obecność i działanie Jezusa w Eucharystii.</w:t>
      </w:r>
    </w:p>
    <w:p w14:paraId="67337F23" w14:textId="77777777" w:rsidR="006637CF" w:rsidRPr="0027094F" w:rsidRDefault="006637CF" w:rsidP="006637CF">
      <w:pPr>
        <w:pStyle w:val="punktppauza2"/>
      </w:pPr>
      <w:r w:rsidRPr="0027094F">
        <w:t>–</w:t>
      </w:r>
      <w:r w:rsidRPr="0027094F">
        <w:tab/>
        <w:t>Wskazuje, że Eucharystia jest uobecnieniem męki, śmierci i zmartwychwstania Jezusa.</w:t>
      </w:r>
    </w:p>
    <w:p w14:paraId="3DA14226" w14:textId="77777777" w:rsidR="006637CF" w:rsidRPr="0027094F" w:rsidRDefault="006637CF" w:rsidP="006637CF">
      <w:pPr>
        <w:pStyle w:val="punktppauza2"/>
      </w:pPr>
      <w:r w:rsidRPr="0027094F">
        <w:t>–</w:t>
      </w:r>
      <w:r w:rsidRPr="0027094F">
        <w:tab/>
        <w:t>Wyjaśnia związek między zmartwychwstaniem Jezusa a niedzielną Eucharystią.</w:t>
      </w:r>
    </w:p>
    <w:p w14:paraId="6E737CE0" w14:textId="77777777" w:rsidR="006637CF" w:rsidRPr="0027094F" w:rsidRDefault="006637CF" w:rsidP="006637CF">
      <w:pPr>
        <w:pStyle w:val="punktppauza2"/>
      </w:pPr>
      <w:r w:rsidRPr="0027094F">
        <w:t>–</w:t>
      </w:r>
      <w:r w:rsidRPr="0027094F">
        <w:tab/>
        <w:t>Wyjaśnia podstawowe gesty, znaki i symbole liturgiczne związane z Eucharystią.</w:t>
      </w:r>
    </w:p>
    <w:p w14:paraId="5F8A8BBE" w14:textId="77777777" w:rsidR="006637CF" w:rsidRPr="0027094F" w:rsidRDefault="006637CF" w:rsidP="006637CF">
      <w:pPr>
        <w:pStyle w:val="punktppauza2"/>
      </w:pPr>
      <w:r w:rsidRPr="0027094F">
        <w:t>–</w:t>
      </w:r>
      <w:r w:rsidRPr="0027094F">
        <w:tab/>
        <w:t>Wyjaśnia, że Jezus jako Syn Boży przyszedł do ludzi, aby ich zbawić.</w:t>
      </w:r>
    </w:p>
    <w:p w14:paraId="611FE74A" w14:textId="77777777" w:rsidR="006637CF" w:rsidRPr="0027094F" w:rsidRDefault="006637CF" w:rsidP="006637CF">
      <w:pPr>
        <w:pStyle w:val="punktppauza2"/>
      </w:pPr>
      <w:r w:rsidRPr="0027094F">
        <w:t>–</w:t>
      </w:r>
      <w:r w:rsidRPr="0027094F">
        <w:tab/>
        <w:t>Wyjaśnia, dlaczego trzeba trwać w przyjaźni z Jezusem i dzielić się z innymi.</w:t>
      </w:r>
    </w:p>
    <w:p w14:paraId="1FF8F7F9" w14:textId="77777777" w:rsidR="006637CF" w:rsidRPr="0027094F" w:rsidRDefault="006637CF" w:rsidP="006637CF">
      <w:pPr>
        <w:pStyle w:val="punktppauza2"/>
      </w:pPr>
      <w:r w:rsidRPr="0027094F">
        <w:t>–</w:t>
      </w:r>
      <w:r w:rsidRPr="0027094F">
        <w:tab/>
        <w:t>Wyjaśnia religijne znaczenie uroczystości Wszystkich Świętych i Bożego Ciała.</w:t>
      </w:r>
    </w:p>
    <w:p w14:paraId="2D4DC920" w14:textId="77777777" w:rsidR="006637CF" w:rsidRPr="0027094F" w:rsidRDefault="006637CF" w:rsidP="006637CF">
      <w:pPr>
        <w:pStyle w:val="punktppauza2"/>
      </w:pPr>
      <w:r w:rsidRPr="0027094F">
        <w:t>–</w:t>
      </w:r>
      <w:r w:rsidRPr="0027094F">
        <w:tab/>
        <w:t>Wskazuje, co należy czynić, aby być prawdziwym przyjacielem Jezusa.</w:t>
      </w:r>
    </w:p>
    <w:p w14:paraId="1C2996E9" w14:textId="77777777" w:rsidR="006637CF" w:rsidRPr="0027094F" w:rsidRDefault="006637CF" w:rsidP="006637CF">
      <w:pPr>
        <w:pStyle w:val="punktppauza2"/>
      </w:pPr>
      <w:r w:rsidRPr="0027094F">
        <w:t>–</w:t>
      </w:r>
      <w:r w:rsidRPr="0027094F">
        <w:tab/>
        <w:t>Z szacunkiem odnosi się do kapłanów, rodziców, nauczycieli i wychowawców.</w:t>
      </w:r>
    </w:p>
    <w:p w14:paraId="028F2AA9" w14:textId="77777777" w:rsidR="006637CF" w:rsidRPr="00E177AF" w:rsidRDefault="006637CF" w:rsidP="006637CF">
      <w:pPr>
        <w:pStyle w:val="punktppauza2"/>
      </w:pPr>
      <w:r w:rsidRPr="0027094F">
        <w:t>–</w:t>
      </w:r>
      <w:r w:rsidRPr="0027094F">
        <w:tab/>
        <w:t>Posiada uzupełnione ćwiczenia (zeszyt).</w:t>
      </w:r>
    </w:p>
    <w:p w14:paraId="496449D8" w14:textId="77777777" w:rsidR="008A03DC" w:rsidRDefault="008A03DC"/>
    <w:sectPr w:rsidR="008A0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(OTF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B8E65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AB4CE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23AAD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47C73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428FB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ACC28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6269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7203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F4EEB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7DCC0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 w15:restartNumberingAfterBreak="0">
    <w:nsid w:val="0000001E"/>
    <w:multiLevelType w:val="singleLevel"/>
    <w:tmpl w:val="0000001E"/>
    <w:name w:val="WW8Num30"/>
    <w:lvl w:ilvl="0">
      <w:start w:val="1"/>
      <w:numFmt w:val="bullet"/>
      <w:pStyle w:val="Wypunktowanie2"/>
      <w:lvlText w:val="-"/>
      <w:lvlJc w:val="left"/>
      <w:pPr>
        <w:tabs>
          <w:tab w:val="num" w:pos="0"/>
        </w:tabs>
        <w:ind w:left="1287" w:hanging="360"/>
      </w:pPr>
      <w:rPr>
        <w:rFonts w:ascii="Times New Roman" w:hAnsi="Times New Roman"/>
        <w:color w:val="auto"/>
      </w:rPr>
    </w:lvl>
  </w:abstractNum>
  <w:abstractNum w:abstractNumId="12" w15:restartNumberingAfterBreak="0">
    <w:nsid w:val="01B23DED"/>
    <w:multiLevelType w:val="hybridMultilevel"/>
    <w:tmpl w:val="C6D0C936"/>
    <w:lvl w:ilvl="0" w:tplc="3BF240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0BFF629D"/>
    <w:multiLevelType w:val="hybridMultilevel"/>
    <w:tmpl w:val="C49E980A"/>
    <w:lvl w:ilvl="0" w:tplc="B9A2300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3E6AF9"/>
    <w:multiLevelType w:val="hybridMultilevel"/>
    <w:tmpl w:val="2F0C588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0CDB6E72"/>
    <w:multiLevelType w:val="hybridMultilevel"/>
    <w:tmpl w:val="AA4A7090"/>
    <w:lvl w:ilvl="0" w:tplc="041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6" w15:restartNumberingAfterBreak="0">
    <w:nsid w:val="0EFA416E"/>
    <w:multiLevelType w:val="hybridMultilevel"/>
    <w:tmpl w:val="C866766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937B3A"/>
    <w:multiLevelType w:val="multilevel"/>
    <w:tmpl w:val="82CC6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0A838FF"/>
    <w:multiLevelType w:val="singleLevel"/>
    <w:tmpl w:val="7F42AD3E"/>
    <w:lvl w:ilvl="0">
      <w:start w:val="1"/>
      <w:numFmt w:val="bullet"/>
      <w:pStyle w:val="Wypunktowaniepoj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13DF03F6"/>
    <w:multiLevelType w:val="hybridMultilevel"/>
    <w:tmpl w:val="BD7AA55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15DA03F9"/>
    <w:multiLevelType w:val="hybridMultilevel"/>
    <w:tmpl w:val="D6586552"/>
    <w:lvl w:ilvl="0" w:tplc="0415000F">
      <w:start w:val="1"/>
      <w:numFmt w:val="decimal"/>
      <w:lvlText w:val="%1."/>
      <w:lvlJc w:val="left"/>
      <w:pPr>
        <w:ind w:left="55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68" w:hanging="360"/>
      </w:pPr>
    </w:lvl>
    <w:lvl w:ilvl="2" w:tplc="0415001B" w:tentative="1">
      <w:start w:val="1"/>
      <w:numFmt w:val="lowerRoman"/>
      <w:lvlText w:val="%3."/>
      <w:lvlJc w:val="right"/>
      <w:pPr>
        <w:ind w:left="6988" w:hanging="180"/>
      </w:pPr>
    </w:lvl>
    <w:lvl w:ilvl="3" w:tplc="0415000F" w:tentative="1">
      <w:start w:val="1"/>
      <w:numFmt w:val="decimal"/>
      <w:lvlText w:val="%4."/>
      <w:lvlJc w:val="left"/>
      <w:pPr>
        <w:ind w:left="7708" w:hanging="360"/>
      </w:pPr>
    </w:lvl>
    <w:lvl w:ilvl="4" w:tplc="04150019" w:tentative="1">
      <w:start w:val="1"/>
      <w:numFmt w:val="lowerLetter"/>
      <w:lvlText w:val="%5."/>
      <w:lvlJc w:val="left"/>
      <w:pPr>
        <w:ind w:left="8428" w:hanging="360"/>
      </w:pPr>
    </w:lvl>
    <w:lvl w:ilvl="5" w:tplc="0415001B" w:tentative="1">
      <w:start w:val="1"/>
      <w:numFmt w:val="lowerRoman"/>
      <w:lvlText w:val="%6."/>
      <w:lvlJc w:val="right"/>
      <w:pPr>
        <w:ind w:left="9148" w:hanging="180"/>
      </w:pPr>
    </w:lvl>
    <w:lvl w:ilvl="6" w:tplc="0415000F" w:tentative="1">
      <w:start w:val="1"/>
      <w:numFmt w:val="decimal"/>
      <w:lvlText w:val="%7."/>
      <w:lvlJc w:val="left"/>
      <w:pPr>
        <w:ind w:left="9868" w:hanging="360"/>
      </w:pPr>
    </w:lvl>
    <w:lvl w:ilvl="7" w:tplc="04150019" w:tentative="1">
      <w:start w:val="1"/>
      <w:numFmt w:val="lowerLetter"/>
      <w:lvlText w:val="%8."/>
      <w:lvlJc w:val="left"/>
      <w:pPr>
        <w:ind w:left="10588" w:hanging="360"/>
      </w:pPr>
    </w:lvl>
    <w:lvl w:ilvl="8" w:tplc="0415001B" w:tentative="1">
      <w:start w:val="1"/>
      <w:numFmt w:val="lowerRoman"/>
      <w:lvlText w:val="%9."/>
      <w:lvlJc w:val="right"/>
      <w:pPr>
        <w:ind w:left="11308" w:hanging="180"/>
      </w:pPr>
    </w:lvl>
  </w:abstractNum>
  <w:abstractNum w:abstractNumId="21" w15:restartNumberingAfterBreak="0">
    <w:nsid w:val="18900427"/>
    <w:multiLevelType w:val="hybridMultilevel"/>
    <w:tmpl w:val="492CA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0804DA"/>
    <w:multiLevelType w:val="hybridMultilevel"/>
    <w:tmpl w:val="C298C4F2"/>
    <w:lvl w:ilvl="0" w:tplc="3E5EE96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20C3126A"/>
    <w:multiLevelType w:val="hybridMultilevel"/>
    <w:tmpl w:val="5CB053C6"/>
    <w:lvl w:ilvl="0" w:tplc="3E5EE96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21185119"/>
    <w:multiLevelType w:val="hybridMultilevel"/>
    <w:tmpl w:val="D2D260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2C46482"/>
    <w:multiLevelType w:val="hybridMultilevel"/>
    <w:tmpl w:val="C866766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BC9785E"/>
    <w:multiLevelType w:val="hybridMultilevel"/>
    <w:tmpl w:val="1EF2886A"/>
    <w:lvl w:ilvl="0" w:tplc="83EEA5F0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2D0C39"/>
    <w:multiLevelType w:val="hybridMultilevel"/>
    <w:tmpl w:val="3D4CEB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45136A3"/>
    <w:multiLevelType w:val="hybridMultilevel"/>
    <w:tmpl w:val="EBD850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5E179E"/>
    <w:multiLevelType w:val="hybridMultilevel"/>
    <w:tmpl w:val="262E33DA"/>
    <w:lvl w:ilvl="0" w:tplc="3E5EE96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3A88430C"/>
    <w:multiLevelType w:val="hybridMultilevel"/>
    <w:tmpl w:val="EEACD0B0"/>
    <w:lvl w:ilvl="0" w:tplc="3E5EE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ECA0727"/>
    <w:multiLevelType w:val="hybridMultilevel"/>
    <w:tmpl w:val="1E24D12E"/>
    <w:lvl w:ilvl="0" w:tplc="3E5EE96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40CE54FE"/>
    <w:multiLevelType w:val="hybridMultilevel"/>
    <w:tmpl w:val="9C1A1804"/>
    <w:lvl w:ilvl="0" w:tplc="3E5EE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5EE96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81176E4"/>
    <w:multiLevelType w:val="hybridMultilevel"/>
    <w:tmpl w:val="B234E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8D21C2"/>
    <w:multiLevelType w:val="hybridMultilevel"/>
    <w:tmpl w:val="A17ED8F4"/>
    <w:lvl w:ilvl="0" w:tplc="3E5EE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D3830EF"/>
    <w:multiLevelType w:val="hybridMultilevel"/>
    <w:tmpl w:val="8FB240A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8B3828"/>
    <w:multiLevelType w:val="multilevel"/>
    <w:tmpl w:val="2B98C17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2A2069E"/>
    <w:multiLevelType w:val="hybridMultilevel"/>
    <w:tmpl w:val="24007C2E"/>
    <w:lvl w:ilvl="0" w:tplc="55E8048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836D4A"/>
    <w:multiLevelType w:val="hybridMultilevel"/>
    <w:tmpl w:val="DA6884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9F32A5"/>
    <w:multiLevelType w:val="multilevel"/>
    <w:tmpl w:val="4ACA93A8"/>
    <w:lvl w:ilvl="0">
      <w:start w:val="100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9CF5EB5"/>
    <w:multiLevelType w:val="hybridMultilevel"/>
    <w:tmpl w:val="1EC8488E"/>
    <w:lvl w:ilvl="0" w:tplc="9D16EC7C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0B177E"/>
    <w:multiLevelType w:val="hybridMultilevel"/>
    <w:tmpl w:val="47E0AE70"/>
    <w:lvl w:ilvl="0" w:tplc="64627E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7CFB02FA"/>
    <w:multiLevelType w:val="hybridMultilevel"/>
    <w:tmpl w:val="8FB240A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7E0916"/>
    <w:multiLevelType w:val="hybridMultilevel"/>
    <w:tmpl w:val="52944848"/>
    <w:lvl w:ilvl="0" w:tplc="8B6660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11"/>
  </w:num>
  <w:num w:numId="3">
    <w:abstractNumId w:val="31"/>
  </w:num>
  <w:num w:numId="4">
    <w:abstractNumId w:val="32"/>
  </w:num>
  <w:num w:numId="5">
    <w:abstractNumId w:val="23"/>
  </w:num>
  <w:num w:numId="6">
    <w:abstractNumId w:val="35"/>
  </w:num>
  <w:num w:numId="7">
    <w:abstractNumId w:val="42"/>
  </w:num>
  <w:num w:numId="8">
    <w:abstractNumId w:val="12"/>
  </w:num>
  <w:num w:numId="9">
    <w:abstractNumId w:val="43"/>
  </w:num>
  <w:num w:numId="10">
    <w:abstractNumId w:val="30"/>
  </w:num>
  <w:num w:numId="11">
    <w:abstractNumId w:val="16"/>
  </w:num>
  <w:num w:numId="12">
    <w:abstractNumId w:val="28"/>
  </w:num>
  <w:num w:numId="13">
    <w:abstractNumId w:val="25"/>
  </w:num>
  <w:num w:numId="14">
    <w:abstractNumId w:val="20"/>
  </w:num>
  <w:num w:numId="15">
    <w:abstractNumId w:val="34"/>
  </w:num>
  <w:num w:numId="16">
    <w:abstractNumId w:val="19"/>
  </w:num>
  <w:num w:numId="17">
    <w:abstractNumId w:val="33"/>
  </w:num>
  <w:num w:numId="18">
    <w:abstractNumId w:val="27"/>
  </w:num>
  <w:num w:numId="19">
    <w:abstractNumId w:val="38"/>
  </w:num>
  <w:num w:numId="20">
    <w:abstractNumId w:val="14"/>
  </w:num>
  <w:num w:numId="21">
    <w:abstractNumId w:val="21"/>
  </w:num>
  <w:num w:numId="22">
    <w:abstractNumId w:val="41"/>
  </w:num>
  <w:num w:numId="23">
    <w:abstractNumId w:val="39"/>
  </w:num>
  <w:num w:numId="24">
    <w:abstractNumId w:val="17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29"/>
  </w:num>
  <w:num w:numId="36">
    <w:abstractNumId w:val="22"/>
  </w:num>
  <w:num w:numId="37">
    <w:abstractNumId w:val="15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</w:num>
  <w:num w:numId="43">
    <w:abstractNumId w:val="24"/>
  </w:num>
  <w:num w:numId="44">
    <w:abstractNumId w:val="18"/>
  </w:num>
  <w:num w:numId="4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7CF"/>
    <w:rsid w:val="006637CF"/>
    <w:rsid w:val="008A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B5759"/>
  <w15:chartTrackingRefBased/>
  <w15:docId w15:val="{A2B9C5E6-A38C-485B-94C3-BE8190CD1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99"/>
    <w:qFormat/>
    <w:rsid w:val="006637CF"/>
    <w:pPr>
      <w:tabs>
        <w:tab w:val="left" w:pos="765"/>
      </w:tabs>
      <w:autoSpaceDE w:val="0"/>
      <w:autoSpaceDN w:val="0"/>
      <w:adjustRightInd w:val="0"/>
      <w:spacing w:after="0" w:line="240" w:lineRule="auto"/>
      <w:ind w:firstLine="567"/>
      <w:jc w:val="both"/>
      <w:textAlignment w:val="center"/>
    </w:pPr>
    <w:rPr>
      <w:rFonts w:ascii="Times New Roman" w:eastAsiaTheme="minorEastAsia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637CF"/>
    <w:pPr>
      <w:keepNext/>
      <w:pageBreakBefore/>
      <w:tabs>
        <w:tab w:val="clear" w:pos="765"/>
        <w:tab w:val="left" w:pos="432"/>
        <w:tab w:val="left" w:pos="851"/>
      </w:tabs>
      <w:suppressAutoHyphens/>
      <w:spacing w:after="170"/>
      <w:ind w:firstLine="0"/>
      <w:jc w:val="center"/>
      <w:outlineLvl w:val="0"/>
    </w:pPr>
    <w:rPr>
      <w:rFonts w:ascii="Cambria" w:hAnsi="Cambria" w:cs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637CF"/>
    <w:pPr>
      <w:keepNext/>
      <w:suppressAutoHyphens/>
      <w:spacing w:before="113"/>
      <w:ind w:left="283" w:hanging="283"/>
      <w:outlineLvl w:val="1"/>
    </w:pPr>
    <w:rPr>
      <w:rFonts w:ascii="Cambria" w:hAnsi="Cambria" w:cs="Cambria"/>
      <w:b/>
      <w:bCs/>
      <w:sz w:val="25"/>
      <w:szCs w:val="25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637CF"/>
    <w:pPr>
      <w:keepNext/>
      <w:suppressAutoHyphens/>
      <w:spacing w:before="113"/>
      <w:ind w:left="567" w:hanging="283"/>
      <w:outlineLvl w:val="2"/>
    </w:pPr>
    <w:rPr>
      <w:rFonts w:ascii="Cambria" w:hAnsi="Cambria" w:cs="Cambria"/>
      <w:b/>
      <w:bCs/>
    </w:rPr>
  </w:style>
  <w:style w:type="paragraph" w:styleId="Nagwek4">
    <w:name w:val="heading 4"/>
    <w:basedOn w:val="Normalny"/>
    <w:next w:val="Normalny"/>
    <w:link w:val="Nagwek4Znak"/>
    <w:qFormat/>
    <w:rsid w:val="006637CF"/>
    <w:pPr>
      <w:keepNext/>
      <w:keepLines/>
      <w:numPr>
        <w:ilvl w:val="3"/>
        <w:numId w:val="1"/>
      </w:numPr>
      <w:tabs>
        <w:tab w:val="clear" w:pos="765"/>
      </w:tabs>
      <w:suppressAutoHyphens/>
      <w:autoSpaceDE/>
      <w:autoSpaceDN/>
      <w:adjustRightInd/>
      <w:spacing w:before="200" w:line="276" w:lineRule="auto"/>
      <w:jc w:val="left"/>
      <w:textAlignment w:val="auto"/>
      <w:outlineLvl w:val="3"/>
    </w:pPr>
    <w:rPr>
      <w:rFonts w:ascii="Cambria" w:eastAsia="Times New Roman" w:hAnsi="Cambria"/>
      <w:b/>
      <w:bCs/>
      <w:i/>
      <w:iCs/>
      <w:color w:val="4F81BD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6637CF"/>
    <w:pPr>
      <w:keepNext/>
      <w:tabs>
        <w:tab w:val="clear" w:pos="765"/>
      </w:tabs>
      <w:autoSpaceDE/>
      <w:autoSpaceDN/>
      <w:adjustRightInd/>
      <w:ind w:firstLine="0"/>
      <w:jc w:val="left"/>
      <w:textAlignment w:val="auto"/>
      <w:outlineLvl w:val="4"/>
    </w:pPr>
    <w:rPr>
      <w:rFonts w:eastAsia="Times New Roman"/>
      <w:b/>
      <w:szCs w:val="24"/>
    </w:rPr>
  </w:style>
  <w:style w:type="paragraph" w:styleId="Nagwek6">
    <w:name w:val="heading 6"/>
    <w:basedOn w:val="Normalny"/>
    <w:next w:val="Normalny"/>
    <w:link w:val="Nagwek6Znak"/>
    <w:qFormat/>
    <w:rsid w:val="006637CF"/>
    <w:pPr>
      <w:numPr>
        <w:ilvl w:val="5"/>
        <w:numId w:val="1"/>
      </w:numPr>
      <w:tabs>
        <w:tab w:val="clear" w:pos="765"/>
      </w:tabs>
      <w:suppressAutoHyphens/>
      <w:autoSpaceDE/>
      <w:autoSpaceDN/>
      <w:adjustRightInd/>
      <w:spacing w:before="240" w:after="60" w:line="276" w:lineRule="auto"/>
      <w:jc w:val="left"/>
      <w:textAlignment w:val="auto"/>
      <w:outlineLvl w:val="5"/>
    </w:pPr>
    <w:rPr>
      <w:rFonts w:ascii="Calibri" w:eastAsia="Times New Roman" w:hAnsi="Calibri"/>
      <w:b/>
      <w:bCs/>
      <w:lang w:eastAsia="ar-SA"/>
    </w:rPr>
  </w:style>
  <w:style w:type="paragraph" w:styleId="Nagwek7">
    <w:name w:val="heading 7"/>
    <w:basedOn w:val="Normalny"/>
    <w:next w:val="Tekstpodstawowy"/>
    <w:link w:val="Nagwek7Znak"/>
    <w:qFormat/>
    <w:rsid w:val="006637CF"/>
    <w:pPr>
      <w:keepNext/>
      <w:numPr>
        <w:ilvl w:val="6"/>
        <w:numId w:val="1"/>
      </w:numPr>
      <w:tabs>
        <w:tab w:val="clear" w:pos="765"/>
      </w:tabs>
      <w:suppressAutoHyphens/>
      <w:autoSpaceDE/>
      <w:autoSpaceDN/>
      <w:adjustRightInd/>
      <w:spacing w:before="240" w:after="120" w:line="276" w:lineRule="auto"/>
      <w:jc w:val="left"/>
      <w:textAlignment w:val="auto"/>
      <w:outlineLvl w:val="6"/>
    </w:pPr>
    <w:rPr>
      <w:rFonts w:ascii="Arial" w:eastAsia="Microsoft YaHei" w:hAnsi="Arial" w:cs="Arial"/>
      <w:b/>
      <w:bCs/>
      <w:sz w:val="21"/>
      <w:szCs w:val="21"/>
      <w:lang w:eastAsia="ar-SA"/>
    </w:rPr>
  </w:style>
  <w:style w:type="paragraph" w:styleId="Nagwek8">
    <w:name w:val="heading 8"/>
    <w:basedOn w:val="Normalny"/>
    <w:next w:val="Tekstpodstawowy"/>
    <w:link w:val="Nagwek8Znak"/>
    <w:qFormat/>
    <w:rsid w:val="006637CF"/>
    <w:pPr>
      <w:keepNext/>
      <w:numPr>
        <w:ilvl w:val="7"/>
        <w:numId w:val="1"/>
      </w:numPr>
      <w:tabs>
        <w:tab w:val="clear" w:pos="765"/>
      </w:tabs>
      <w:suppressAutoHyphens/>
      <w:autoSpaceDE/>
      <w:autoSpaceDN/>
      <w:adjustRightInd/>
      <w:spacing w:before="240" w:after="120" w:line="276" w:lineRule="auto"/>
      <w:jc w:val="left"/>
      <w:textAlignment w:val="auto"/>
      <w:outlineLvl w:val="7"/>
    </w:pPr>
    <w:rPr>
      <w:rFonts w:ascii="Arial" w:eastAsia="Microsoft YaHei" w:hAnsi="Arial" w:cs="Arial"/>
      <w:b/>
      <w:bCs/>
      <w:sz w:val="21"/>
      <w:szCs w:val="21"/>
      <w:lang w:eastAsia="ar-SA"/>
    </w:rPr>
  </w:style>
  <w:style w:type="paragraph" w:styleId="Nagwek9">
    <w:name w:val="heading 9"/>
    <w:basedOn w:val="Normalny"/>
    <w:next w:val="Tekstpodstawowy"/>
    <w:link w:val="Nagwek9Znak"/>
    <w:qFormat/>
    <w:rsid w:val="006637CF"/>
    <w:pPr>
      <w:keepNext/>
      <w:numPr>
        <w:ilvl w:val="8"/>
        <w:numId w:val="1"/>
      </w:numPr>
      <w:tabs>
        <w:tab w:val="clear" w:pos="765"/>
      </w:tabs>
      <w:suppressAutoHyphens/>
      <w:autoSpaceDE/>
      <w:autoSpaceDN/>
      <w:adjustRightInd/>
      <w:spacing w:before="240" w:after="120" w:line="276" w:lineRule="auto"/>
      <w:jc w:val="left"/>
      <w:textAlignment w:val="auto"/>
      <w:outlineLvl w:val="8"/>
    </w:pPr>
    <w:rPr>
      <w:rFonts w:ascii="Arial" w:eastAsia="Microsoft YaHei" w:hAnsi="Arial" w:cs="Arial"/>
      <w:b/>
      <w:bCs/>
      <w:sz w:val="21"/>
      <w:szCs w:val="2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637CF"/>
    <w:rPr>
      <w:rFonts w:ascii="Cambria" w:eastAsiaTheme="minorEastAsia" w:hAnsi="Cambria" w:cs="Cambria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6637CF"/>
    <w:rPr>
      <w:rFonts w:ascii="Cambria" w:eastAsiaTheme="minorEastAsia" w:hAnsi="Cambria" w:cs="Cambria"/>
      <w:b/>
      <w:bCs/>
      <w:sz w:val="25"/>
      <w:szCs w:val="25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6637CF"/>
    <w:rPr>
      <w:rFonts w:ascii="Cambria" w:eastAsiaTheme="minorEastAsia" w:hAnsi="Cambria" w:cs="Cambria"/>
      <w:b/>
      <w:bCs/>
      <w:lang w:eastAsia="pl-PL"/>
    </w:rPr>
  </w:style>
  <w:style w:type="character" w:customStyle="1" w:styleId="Nagwek4Znak">
    <w:name w:val="Nagłówek 4 Znak"/>
    <w:basedOn w:val="Domylnaczcionkaakapitu"/>
    <w:link w:val="Nagwek4"/>
    <w:rsid w:val="006637CF"/>
    <w:rPr>
      <w:rFonts w:ascii="Cambria" w:eastAsia="Times New Roman" w:hAnsi="Cambria" w:cs="Times New Roman"/>
      <w:b/>
      <w:bCs/>
      <w:i/>
      <w:iCs/>
      <w:color w:val="4F81BD"/>
      <w:lang w:eastAsia="ar-SA"/>
    </w:rPr>
  </w:style>
  <w:style w:type="character" w:customStyle="1" w:styleId="Nagwek5Znak">
    <w:name w:val="Nagłówek 5 Znak"/>
    <w:basedOn w:val="Domylnaczcionkaakapitu"/>
    <w:link w:val="Nagwek5"/>
    <w:rsid w:val="006637CF"/>
    <w:rPr>
      <w:rFonts w:ascii="Times New Roman" w:eastAsia="Times New Roman" w:hAnsi="Times New Roman" w:cs="Times New Roman"/>
      <w:b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6637CF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6637CF"/>
    <w:rPr>
      <w:rFonts w:ascii="Arial" w:eastAsia="Microsoft YaHei" w:hAnsi="Arial" w:cs="Arial"/>
      <w:b/>
      <w:bCs/>
      <w:sz w:val="21"/>
      <w:szCs w:val="21"/>
      <w:lang w:eastAsia="ar-SA"/>
    </w:rPr>
  </w:style>
  <w:style w:type="character" w:customStyle="1" w:styleId="Nagwek8Znak">
    <w:name w:val="Nagłówek 8 Znak"/>
    <w:basedOn w:val="Domylnaczcionkaakapitu"/>
    <w:link w:val="Nagwek8"/>
    <w:rsid w:val="006637CF"/>
    <w:rPr>
      <w:rFonts w:ascii="Arial" w:eastAsia="Microsoft YaHei" w:hAnsi="Arial" w:cs="Arial"/>
      <w:b/>
      <w:bCs/>
      <w:sz w:val="21"/>
      <w:szCs w:val="21"/>
      <w:lang w:eastAsia="ar-SA"/>
    </w:rPr>
  </w:style>
  <w:style w:type="character" w:customStyle="1" w:styleId="Nagwek9Znak">
    <w:name w:val="Nagłówek 9 Znak"/>
    <w:basedOn w:val="Domylnaczcionkaakapitu"/>
    <w:link w:val="Nagwek9"/>
    <w:rsid w:val="006637CF"/>
    <w:rPr>
      <w:rFonts w:ascii="Arial" w:eastAsia="Microsoft YaHei" w:hAnsi="Arial" w:cs="Arial"/>
      <w:b/>
      <w:bCs/>
      <w:sz w:val="21"/>
      <w:szCs w:val="21"/>
      <w:lang w:eastAsia="ar-SA"/>
    </w:rPr>
  </w:style>
  <w:style w:type="paragraph" w:customStyle="1" w:styleId="Brakstyluakapitowego">
    <w:name w:val="[Brak stylu akapitowego]"/>
    <w:rsid w:val="006637CF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(OTF)" w:eastAsiaTheme="minorEastAsia" w:hAnsi="Times (OTF)" w:cs="Times (OTF)"/>
      <w:color w:val="000000"/>
      <w:sz w:val="24"/>
      <w:szCs w:val="24"/>
      <w:lang w:eastAsia="pl-PL"/>
    </w:rPr>
  </w:style>
  <w:style w:type="paragraph" w:customStyle="1" w:styleId="heading0">
    <w:name w:val="heading 0"/>
    <w:basedOn w:val="Nagwek1"/>
    <w:uiPriority w:val="99"/>
    <w:rsid w:val="006637CF"/>
    <w:pPr>
      <w:tabs>
        <w:tab w:val="clear" w:pos="851"/>
      </w:tabs>
      <w:spacing w:after="0"/>
    </w:pPr>
    <w:rPr>
      <w:caps/>
    </w:rPr>
  </w:style>
  <w:style w:type="paragraph" w:customStyle="1" w:styleId="Normal-odstp">
    <w:name w:val="Normal-odstęp"/>
    <w:basedOn w:val="Normalny"/>
    <w:uiPriority w:val="99"/>
    <w:rsid w:val="006637CF"/>
    <w:pPr>
      <w:spacing w:before="113"/>
    </w:pPr>
  </w:style>
  <w:style w:type="paragraph" w:customStyle="1" w:styleId="punktppauza1">
    <w:name w:val="_punkt_półpauza_1"/>
    <w:basedOn w:val="Normalny"/>
    <w:uiPriority w:val="99"/>
    <w:rsid w:val="006637CF"/>
    <w:pPr>
      <w:tabs>
        <w:tab w:val="clear" w:pos="765"/>
      </w:tabs>
      <w:ind w:left="568" w:hanging="284"/>
    </w:pPr>
    <w:rPr>
      <w:szCs w:val="24"/>
    </w:rPr>
  </w:style>
  <w:style w:type="paragraph" w:customStyle="1" w:styleId="punktppauza2">
    <w:name w:val="_punkt_półpauza_2"/>
    <w:basedOn w:val="punktppauza1"/>
    <w:uiPriority w:val="99"/>
    <w:rsid w:val="006637CF"/>
    <w:pPr>
      <w:ind w:left="851"/>
    </w:pPr>
  </w:style>
  <w:style w:type="paragraph" w:customStyle="1" w:styleId="punktppauza3">
    <w:name w:val="_punkt_półpauza_3"/>
    <w:basedOn w:val="punktppauza2"/>
    <w:uiPriority w:val="99"/>
    <w:rsid w:val="006637CF"/>
    <w:pPr>
      <w:ind w:left="1134"/>
    </w:pPr>
  </w:style>
  <w:style w:type="paragraph" w:customStyle="1" w:styleId="obiekt">
    <w:name w:val="_obiekt"/>
    <w:basedOn w:val="Normalny"/>
    <w:uiPriority w:val="99"/>
    <w:rsid w:val="006637CF"/>
    <w:pPr>
      <w:spacing w:before="120" w:after="120"/>
      <w:ind w:firstLine="0"/>
      <w:jc w:val="center"/>
    </w:pPr>
  </w:style>
  <w:style w:type="paragraph" w:customStyle="1" w:styleId="punktppauza21">
    <w:name w:val="_punkt_półpauza_21"/>
    <w:basedOn w:val="punktppauza2"/>
    <w:uiPriority w:val="99"/>
    <w:rsid w:val="006637CF"/>
    <w:pPr>
      <w:ind w:left="567" w:firstLine="0"/>
    </w:pPr>
  </w:style>
  <w:style w:type="paragraph" w:customStyle="1" w:styleId="heading3-pierwszy">
    <w:name w:val="heading 3-pierwszy"/>
    <w:basedOn w:val="Nagwek3"/>
    <w:next w:val="Normalny"/>
    <w:uiPriority w:val="99"/>
    <w:rsid w:val="006637CF"/>
    <w:pPr>
      <w:spacing w:before="57"/>
      <w:outlineLvl w:val="9"/>
    </w:pPr>
  </w:style>
  <w:style w:type="paragraph" w:customStyle="1" w:styleId="heading31">
    <w:name w:val="heading 31"/>
    <w:basedOn w:val="Nagwek3"/>
    <w:uiPriority w:val="99"/>
    <w:rsid w:val="006637CF"/>
    <w:pPr>
      <w:suppressAutoHyphens w:val="0"/>
      <w:outlineLvl w:val="9"/>
    </w:pPr>
    <w:rPr>
      <w:rFonts w:ascii="Times New Roman" w:hAnsi="Times New Roman" w:cs="Times New Roman"/>
    </w:rPr>
  </w:style>
  <w:style w:type="paragraph" w:customStyle="1" w:styleId="heading31-pierwszy">
    <w:name w:val="heading 31-pierwszy"/>
    <w:basedOn w:val="heading31"/>
    <w:uiPriority w:val="99"/>
    <w:rsid w:val="006637CF"/>
    <w:pPr>
      <w:spacing w:before="57"/>
    </w:pPr>
  </w:style>
  <w:style w:type="paragraph" w:customStyle="1" w:styleId="Normal-punkt">
    <w:name w:val="Normal-punkt"/>
    <w:basedOn w:val="Normalny"/>
    <w:uiPriority w:val="99"/>
    <w:rsid w:val="006637CF"/>
    <w:pPr>
      <w:ind w:left="765" w:hanging="198"/>
    </w:pPr>
  </w:style>
  <w:style w:type="paragraph" w:customStyle="1" w:styleId="rdo">
    <w:name w:val="_źródło"/>
    <w:basedOn w:val="Normalny"/>
    <w:uiPriority w:val="99"/>
    <w:qFormat/>
    <w:rsid w:val="006637CF"/>
    <w:pPr>
      <w:keepLines/>
      <w:suppressAutoHyphens/>
      <w:spacing w:before="57"/>
      <w:jc w:val="right"/>
    </w:pPr>
    <w:rPr>
      <w:sz w:val="19"/>
      <w:szCs w:val="19"/>
    </w:rPr>
  </w:style>
  <w:style w:type="paragraph" w:customStyle="1" w:styleId="heading32">
    <w:name w:val="heading 32"/>
    <w:basedOn w:val="heading31"/>
    <w:uiPriority w:val="99"/>
    <w:rsid w:val="006637CF"/>
    <w:pPr>
      <w:ind w:left="850"/>
    </w:pPr>
    <w:rPr>
      <w:rFonts w:ascii="Cambria" w:hAnsi="Cambria" w:cs="Cambria"/>
    </w:rPr>
  </w:style>
  <w:style w:type="paragraph" w:customStyle="1" w:styleId="heading32-pierwszy">
    <w:name w:val="heading 32-pierwszy"/>
    <w:basedOn w:val="heading32"/>
    <w:uiPriority w:val="99"/>
    <w:rsid w:val="006637CF"/>
    <w:pPr>
      <w:spacing w:before="57"/>
    </w:pPr>
  </w:style>
  <w:style w:type="paragraph" w:customStyle="1" w:styleId="T1">
    <w:name w:val="_T1"/>
    <w:basedOn w:val="Normalny"/>
    <w:uiPriority w:val="99"/>
    <w:rsid w:val="006637CF"/>
    <w:pPr>
      <w:keepNext/>
      <w:tabs>
        <w:tab w:val="clear" w:pos="765"/>
        <w:tab w:val="left" w:pos="850"/>
      </w:tabs>
      <w:spacing w:before="113"/>
      <w:ind w:left="567" w:firstLine="0"/>
      <w:jc w:val="left"/>
    </w:pPr>
    <w:rPr>
      <w:rFonts w:ascii="Calibri" w:hAnsi="Calibri" w:cs="Calibri"/>
      <w:b/>
      <w:bCs/>
      <w:sz w:val="23"/>
      <w:szCs w:val="23"/>
    </w:rPr>
  </w:style>
  <w:style w:type="paragraph" w:customStyle="1" w:styleId="T2">
    <w:name w:val="_T2"/>
    <w:basedOn w:val="T1"/>
    <w:uiPriority w:val="99"/>
    <w:rsid w:val="006637CF"/>
    <w:pPr>
      <w:spacing w:before="57"/>
    </w:pPr>
    <w:rPr>
      <w:smallCaps/>
    </w:rPr>
  </w:style>
  <w:style w:type="paragraph" w:customStyle="1" w:styleId="T1-pierwszy">
    <w:name w:val="_T1-pierwszy"/>
    <w:basedOn w:val="T1"/>
    <w:uiPriority w:val="99"/>
    <w:rsid w:val="006637CF"/>
    <w:pPr>
      <w:spacing w:before="0"/>
    </w:pPr>
  </w:style>
  <w:style w:type="paragraph" w:customStyle="1" w:styleId="wiersz">
    <w:name w:val="_wiersz"/>
    <w:basedOn w:val="Normalny"/>
    <w:uiPriority w:val="99"/>
    <w:rsid w:val="006637CF"/>
    <w:pPr>
      <w:tabs>
        <w:tab w:val="clear" w:pos="765"/>
        <w:tab w:val="right" w:pos="9072"/>
      </w:tabs>
      <w:suppressAutoHyphens/>
      <w:spacing w:before="85"/>
      <w:ind w:left="567" w:firstLine="0"/>
      <w:jc w:val="left"/>
    </w:pPr>
  </w:style>
  <w:style w:type="paragraph" w:customStyle="1" w:styleId="Nornaldoprawej">
    <w:name w:val="Nornal do prawej"/>
    <w:basedOn w:val="Normalny"/>
    <w:uiPriority w:val="99"/>
    <w:rsid w:val="006637CF"/>
    <w:pPr>
      <w:jc w:val="right"/>
    </w:pPr>
  </w:style>
  <w:style w:type="paragraph" w:customStyle="1" w:styleId="polecane-wykorzystane">
    <w:name w:val="_polecane-wykorzystane"/>
    <w:basedOn w:val="Normalny"/>
    <w:uiPriority w:val="99"/>
    <w:rsid w:val="006637CF"/>
    <w:pPr>
      <w:keepNext/>
      <w:ind w:left="850" w:hanging="283"/>
    </w:pPr>
    <w:rPr>
      <w:b/>
      <w:bCs/>
      <w:color w:val="984806"/>
    </w:rPr>
  </w:style>
  <w:style w:type="paragraph" w:customStyle="1" w:styleId="polecane-wykorzystane-pomocnicze">
    <w:name w:val="_polecane-wykorzystane-pomocnicze"/>
    <w:basedOn w:val="polecane-wykorzystane"/>
    <w:uiPriority w:val="99"/>
    <w:rsid w:val="006637CF"/>
    <w:pPr>
      <w:ind w:left="567"/>
    </w:pPr>
  </w:style>
  <w:style w:type="paragraph" w:customStyle="1" w:styleId="polecane-pomocnicze">
    <w:name w:val="_polecane-pomocnicze"/>
    <w:basedOn w:val="polecane-wykorzystane-pomocnicze"/>
    <w:uiPriority w:val="99"/>
    <w:rsid w:val="006637CF"/>
    <w:pPr>
      <w:spacing w:before="113"/>
    </w:pPr>
  </w:style>
  <w:style w:type="paragraph" w:customStyle="1" w:styleId="wiersz-punkt">
    <w:name w:val="_wiersz-punkt"/>
    <w:basedOn w:val="wiersz"/>
    <w:uiPriority w:val="99"/>
    <w:rsid w:val="006637CF"/>
    <w:pPr>
      <w:ind w:left="794" w:hanging="227"/>
    </w:pPr>
  </w:style>
  <w:style w:type="paragraph" w:styleId="Tekstpodstawowywcity">
    <w:name w:val="Body Text Indent"/>
    <w:basedOn w:val="Normalny"/>
    <w:link w:val="TekstpodstawowywcityZnak"/>
    <w:uiPriority w:val="99"/>
    <w:rsid w:val="006637CF"/>
    <w:pPr>
      <w:ind w:firstLine="708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637CF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tt1">
    <w:name w:val="tt1"/>
    <w:basedOn w:val="Normalny"/>
    <w:uiPriority w:val="99"/>
    <w:rsid w:val="006637CF"/>
    <w:pPr>
      <w:ind w:left="340" w:hanging="227"/>
    </w:pPr>
    <w:rPr>
      <w:sz w:val="18"/>
      <w:szCs w:val="18"/>
    </w:rPr>
  </w:style>
  <w:style w:type="paragraph" w:customStyle="1" w:styleId="ttt1">
    <w:name w:val="ttt1"/>
    <w:basedOn w:val="tt1"/>
    <w:uiPriority w:val="99"/>
    <w:rsid w:val="006637CF"/>
    <w:pPr>
      <w:ind w:left="227"/>
    </w:pPr>
    <w:rPr>
      <w:sz w:val="22"/>
      <w:szCs w:val="22"/>
    </w:rPr>
  </w:style>
  <w:style w:type="paragraph" w:customStyle="1" w:styleId="ttt11">
    <w:name w:val="ttt11"/>
    <w:basedOn w:val="ttt1"/>
    <w:uiPriority w:val="99"/>
    <w:rsid w:val="006637CF"/>
    <w:pPr>
      <w:ind w:left="340"/>
    </w:pPr>
  </w:style>
  <w:style w:type="paragraph" w:customStyle="1" w:styleId="tt1a">
    <w:name w:val="tt1a"/>
    <w:basedOn w:val="tt1"/>
    <w:uiPriority w:val="99"/>
    <w:rsid w:val="006637CF"/>
    <w:pPr>
      <w:ind w:left="170" w:hanging="170"/>
    </w:pPr>
  </w:style>
  <w:style w:type="paragraph" w:customStyle="1" w:styleId="pagina">
    <w:name w:val="_pagina"/>
    <w:basedOn w:val="Normalny"/>
    <w:uiPriority w:val="99"/>
    <w:rsid w:val="006637CF"/>
    <w:pPr>
      <w:tabs>
        <w:tab w:val="clear" w:pos="765"/>
        <w:tab w:val="right" w:pos="9354"/>
      </w:tabs>
    </w:pPr>
    <w:rPr>
      <w:caps/>
      <w:sz w:val="20"/>
      <w:szCs w:val="20"/>
    </w:rPr>
  </w:style>
  <w:style w:type="paragraph" w:customStyle="1" w:styleId="S1">
    <w:name w:val="S1"/>
    <w:basedOn w:val="Normalny"/>
    <w:uiPriority w:val="99"/>
    <w:rsid w:val="006637CF"/>
    <w:pPr>
      <w:keepNext/>
      <w:spacing w:before="113" w:after="57"/>
      <w:ind w:firstLine="0"/>
      <w:jc w:val="center"/>
    </w:pPr>
    <w:rPr>
      <w:b/>
      <w:bCs/>
      <w:sz w:val="24"/>
      <w:szCs w:val="24"/>
    </w:rPr>
  </w:style>
  <w:style w:type="paragraph" w:customStyle="1" w:styleId="S2">
    <w:name w:val="S2"/>
    <w:basedOn w:val="S1"/>
    <w:uiPriority w:val="99"/>
    <w:rsid w:val="006637CF"/>
    <w:pPr>
      <w:tabs>
        <w:tab w:val="clear" w:pos="765"/>
        <w:tab w:val="right" w:leader="dot" w:pos="7313"/>
      </w:tabs>
      <w:spacing w:before="0" w:after="48"/>
      <w:jc w:val="left"/>
    </w:pPr>
    <w:rPr>
      <w:sz w:val="22"/>
      <w:szCs w:val="22"/>
    </w:rPr>
  </w:style>
  <w:style w:type="paragraph" w:customStyle="1" w:styleId="Podstawowyakapitowy">
    <w:name w:val="[Podstawowy akapitowy]"/>
    <w:basedOn w:val="Brakstyluakapitowego"/>
    <w:uiPriority w:val="99"/>
    <w:rsid w:val="006637CF"/>
  </w:style>
  <w:style w:type="character" w:customStyle="1" w:styleId="bold-kursywa">
    <w:name w:val="_bold-kursywa"/>
    <w:uiPriority w:val="99"/>
    <w:qFormat/>
    <w:rsid w:val="006637CF"/>
    <w:rPr>
      <w:b/>
      <w:bCs/>
      <w:i/>
      <w:iCs/>
      <w:color w:val="auto"/>
    </w:rPr>
  </w:style>
  <w:style w:type="character" w:customStyle="1" w:styleId="bold">
    <w:name w:val="_bold"/>
    <w:uiPriority w:val="99"/>
    <w:qFormat/>
    <w:rsid w:val="006637CF"/>
    <w:rPr>
      <w:b/>
      <w:bCs/>
      <w:color w:val="auto"/>
    </w:rPr>
  </w:style>
  <w:style w:type="character" w:customStyle="1" w:styleId="boldN31">
    <w:name w:val="_bold_N31"/>
    <w:basedOn w:val="bold"/>
    <w:uiPriority w:val="99"/>
    <w:rsid w:val="006637CF"/>
    <w:rPr>
      <w:rFonts w:ascii="Cambria" w:hAnsi="Cambria" w:cs="Cambria"/>
      <w:b/>
      <w:bCs/>
      <w:color w:val="auto"/>
      <w:sz w:val="22"/>
      <w:szCs w:val="22"/>
    </w:rPr>
  </w:style>
  <w:style w:type="character" w:customStyle="1" w:styleId="kursywa">
    <w:name w:val="_kursywa"/>
    <w:uiPriority w:val="99"/>
    <w:qFormat/>
    <w:rsid w:val="006637CF"/>
    <w:rPr>
      <w:i/>
      <w:iCs/>
      <w:color w:val="auto"/>
    </w:rPr>
  </w:style>
  <w:style w:type="character" w:customStyle="1" w:styleId="temat">
    <w:name w:val="_temat"/>
    <w:uiPriority w:val="99"/>
    <w:rsid w:val="006637CF"/>
    <w:rPr>
      <w:caps/>
      <w:w w:val="120"/>
      <w:sz w:val="17"/>
      <w:szCs w:val="17"/>
    </w:rPr>
  </w:style>
  <w:style w:type="character" w:customStyle="1" w:styleId="kropka">
    <w:name w:val="_kropka"/>
    <w:uiPriority w:val="99"/>
    <w:rsid w:val="006637CF"/>
    <w:rPr>
      <w:rFonts w:ascii="Symbol" w:hAnsi="Symbol" w:cs="Symbol"/>
    </w:rPr>
  </w:style>
  <w:style w:type="character" w:styleId="Hipercze">
    <w:name w:val="Hyperlink"/>
    <w:uiPriority w:val="99"/>
    <w:rsid w:val="006637CF"/>
    <w:rPr>
      <w:color w:val="0000FF"/>
      <w:u w:val="single"/>
    </w:rPr>
  </w:style>
  <w:style w:type="character" w:styleId="Pogrubienie">
    <w:name w:val="Strong"/>
    <w:uiPriority w:val="22"/>
    <w:qFormat/>
    <w:rsid w:val="006637CF"/>
    <w:rPr>
      <w:b/>
      <w:bCs/>
    </w:rPr>
  </w:style>
  <w:style w:type="paragraph" w:styleId="Tekstpodstawowy">
    <w:name w:val="Body Text"/>
    <w:basedOn w:val="Normalny"/>
    <w:link w:val="TekstpodstawowyZnak"/>
    <w:rsid w:val="006637CF"/>
    <w:pPr>
      <w:tabs>
        <w:tab w:val="clear" w:pos="765"/>
      </w:tabs>
      <w:suppressAutoHyphens/>
      <w:autoSpaceDE/>
      <w:autoSpaceDN/>
      <w:adjustRightInd/>
      <w:spacing w:before="280" w:after="280"/>
      <w:ind w:firstLine="0"/>
      <w:jc w:val="left"/>
      <w:textAlignment w:val="auto"/>
    </w:pPr>
    <w:rPr>
      <w:rFonts w:eastAsia="Times New Roman" w:cs="Calibri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637CF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637CF"/>
    <w:pPr>
      <w:tabs>
        <w:tab w:val="clear" w:pos="765"/>
      </w:tabs>
      <w:suppressAutoHyphens/>
      <w:autoSpaceDE/>
      <w:autoSpaceDN/>
      <w:adjustRightInd/>
      <w:spacing w:after="200" w:line="276" w:lineRule="auto"/>
      <w:ind w:left="720" w:firstLine="0"/>
      <w:jc w:val="left"/>
      <w:textAlignment w:val="auto"/>
    </w:pPr>
    <w:rPr>
      <w:rFonts w:ascii="Calibri" w:eastAsia="Calibri" w:hAnsi="Calibri" w:cs="Calibri"/>
      <w:lang w:eastAsia="ar-SA"/>
    </w:rPr>
  </w:style>
  <w:style w:type="paragraph" w:customStyle="1" w:styleId="Wypunktowanie2">
    <w:name w:val="Wypunktowanie2"/>
    <w:basedOn w:val="Normalny"/>
    <w:rsid w:val="006637CF"/>
    <w:pPr>
      <w:numPr>
        <w:numId w:val="2"/>
      </w:numPr>
      <w:tabs>
        <w:tab w:val="clear" w:pos="765"/>
      </w:tabs>
      <w:suppressAutoHyphens/>
      <w:autoSpaceDE/>
      <w:autoSpaceDN/>
      <w:adjustRightInd/>
      <w:spacing w:after="200" w:line="276" w:lineRule="auto"/>
      <w:jc w:val="left"/>
      <w:textAlignment w:val="auto"/>
    </w:pPr>
    <w:rPr>
      <w:rFonts w:ascii="Calibri" w:eastAsia="Times New Roman" w:hAnsi="Calibri" w:cs="Calibri"/>
      <w:lang w:eastAsia="ar-SA"/>
    </w:rPr>
  </w:style>
  <w:style w:type="paragraph" w:customStyle="1" w:styleId="inner">
    <w:name w:val="inner"/>
    <w:basedOn w:val="Normalny"/>
    <w:rsid w:val="006637CF"/>
    <w:pPr>
      <w:tabs>
        <w:tab w:val="clear" w:pos="765"/>
      </w:tabs>
      <w:suppressAutoHyphens/>
      <w:autoSpaceDE/>
      <w:autoSpaceDN/>
      <w:adjustRightInd/>
      <w:spacing w:before="280" w:after="280"/>
      <w:ind w:firstLine="0"/>
      <w:jc w:val="left"/>
      <w:textAlignment w:val="auto"/>
    </w:pPr>
    <w:rPr>
      <w:rFonts w:eastAsia="Times New Roman" w:cs="Calibri"/>
      <w:sz w:val="24"/>
      <w:szCs w:val="24"/>
      <w:lang w:eastAsia="ar-SA"/>
    </w:rPr>
  </w:style>
  <w:style w:type="paragraph" w:customStyle="1" w:styleId="Normaldoprawej">
    <w:name w:val="Normal do prawej"/>
    <w:basedOn w:val="Normalny"/>
    <w:rsid w:val="006637CF"/>
    <w:pPr>
      <w:suppressAutoHyphens/>
      <w:autoSpaceDN/>
      <w:adjustRightInd/>
      <w:jc w:val="right"/>
    </w:pPr>
    <w:rPr>
      <w:rFonts w:eastAsia="Times New Roman" w:cs="Calibri"/>
      <w:lang w:eastAsia="ar-SA"/>
    </w:rPr>
  </w:style>
  <w:style w:type="paragraph" w:styleId="Nagwek">
    <w:name w:val="header"/>
    <w:basedOn w:val="Normalny"/>
    <w:link w:val="NagwekZnak"/>
    <w:uiPriority w:val="99"/>
    <w:rsid w:val="006637CF"/>
    <w:pPr>
      <w:tabs>
        <w:tab w:val="clear" w:pos="765"/>
        <w:tab w:val="center" w:pos="4536"/>
        <w:tab w:val="right" w:pos="9072"/>
      </w:tabs>
      <w:suppressAutoHyphens/>
      <w:autoSpaceDN/>
      <w:adjustRightInd/>
    </w:pPr>
    <w:rPr>
      <w:rFonts w:eastAsia="Times New Roman" w:cs="Calibri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6637CF"/>
    <w:rPr>
      <w:rFonts w:ascii="Times New Roman" w:eastAsia="Times New Roman" w:hAnsi="Times New Roman" w:cs="Calibri"/>
      <w:lang w:eastAsia="ar-SA"/>
    </w:rPr>
  </w:style>
  <w:style w:type="paragraph" w:styleId="Stopka">
    <w:name w:val="footer"/>
    <w:basedOn w:val="Normalny"/>
    <w:link w:val="StopkaZnak"/>
    <w:uiPriority w:val="99"/>
    <w:rsid w:val="006637CF"/>
    <w:pPr>
      <w:tabs>
        <w:tab w:val="clear" w:pos="765"/>
        <w:tab w:val="center" w:pos="4536"/>
        <w:tab w:val="right" w:pos="9072"/>
      </w:tabs>
      <w:suppressAutoHyphens/>
      <w:autoSpaceDN/>
      <w:adjustRightInd/>
    </w:pPr>
    <w:rPr>
      <w:rFonts w:eastAsia="Times New Roman" w:cs="Calibri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6637CF"/>
    <w:rPr>
      <w:rFonts w:ascii="Times New Roman" w:eastAsia="Times New Roman" w:hAnsi="Times New Roman" w:cs="Calibri"/>
      <w:lang w:eastAsia="ar-SA"/>
    </w:rPr>
  </w:style>
  <w:style w:type="paragraph" w:styleId="Poprawka">
    <w:name w:val="Revision"/>
    <w:hidden/>
    <w:uiPriority w:val="99"/>
    <w:semiHidden/>
    <w:rsid w:val="006637CF"/>
    <w:pPr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637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637CF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6637CF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37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7CF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nie-bold">
    <w:name w:val="_nie-bold"/>
    <w:uiPriority w:val="1"/>
    <w:qFormat/>
    <w:rsid w:val="006637CF"/>
    <w:rPr>
      <w:b/>
      <w:color w:val="auto"/>
    </w:rPr>
  </w:style>
  <w:style w:type="character" w:customStyle="1" w:styleId="podkrelenie">
    <w:name w:val="_podkreślenie"/>
    <w:basedOn w:val="Domylnaczcionkaakapitu"/>
    <w:uiPriority w:val="1"/>
    <w:qFormat/>
    <w:rsid w:val="006637CF"/>
    <w:rPr>
      <w:rFonts w:eastAsia="Times New Roman" w:cs="Times New Roman"/>
      <w:szCs w:val="20"/>
      <w:u w:val="single"/>
      <w:lang w:eastAsia="pl-PL"/>
    </w:rPr>
  </w:style>
  <w:style w:type="paragraph" w:customStyle="1" w:styleId="wiersz-ref">
    <w:name w:val="_wiersz-ref"/>
    <w:basedOn w:val="wiersz-punkt"/>
    <w:uiPriority w:val="99"/>
    <w:qFormat/>
    <w:rsid w:val="006637CF"/>
    <w:pPr>
      <w:ind w:hanging="454"/>
    </w:pPr>
  </w:style>
  <w:style w:type="table" w:styleId="Tabela-Siatka">
    <w:name w:val="Table Grid"/>
    <w:basedOn w:val="Standardowy"/>
    <w:uiPriority w:val="59"/>
    <w:rsid w:val="006637C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6637CF"/>
    <w:pPr>
      <w:tabs>
        <w:tab w:val="clear" w:pos="765"/>
      </w:tabs>
      <w:autoSpaceDE/>
      <w:autoSpaceDN/>
      <w:adjustRightInd/>
      <w:spacing w:after="200" w:line="276" w:lineRule="auto"/>
      <w:ind w:firstLine="0"/>
      <w:jc w:val="left"/>
      <w:textAlignment w:val="auto"/>
    </w:pPr>
    <w:rPr>
      <w:rFonts w:ascii="Calibri" w:eastAsia="Times New Roman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637CF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6637CF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6637CF"/>
    <w:rPr>
      <w:color w:val="954F72" w:themeColor="followedHyperlink"/>
      <w:u w:val="single"/>
    </w:rPr>
  </w:style>
  <w:style w:type="character" w:customStyle="1" w:styleId="werset">
    <w:name w:val="werset"/>
    <w:basedOn w:val="Domylnaczcionkaakapitu"/>
    <w:rsid w:val="006637CF"/>
  </w:style>
  <w:style w:type="character" w:customStyle="1" w:styleId="verse">
    <w:name w:val="verse"/>
    <w:basedOn w:val="Domylnaczcionkaakapitu"/>
    <w:rsid w:val="006637CF"/>
  </w:style>
  <w:style w:type="paragraph" w:customStyle="1" w:styleId="tight">
    <w:name w:val="tight"/>
    <w:basedOn w:val="Normalny"/>
    <w:rsid w:val="006637CF"/>
    <w:pPr>
      <w:tabs>
        <w:tab w:val="clear" w:pos="765"/>
      </w:tabs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eastAsia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37CF"/>
    <w:pPr>
      <w:tabs>
        <w:tab w:val="clear" w:pos="765"/>
      </w:tabs>
      <w:autoSpaceDE/>
      <w:autoSpaceDN/>
      <w:adjustRightInd/>
      <w:ind w:firstLine="0"/>
      <w:jc w:val="left"/>
      <w:textAlignment w:val="auto"/>
    </w:pPr>
    <w:rPr>
      <w:rFonts w:ascii="Calibri" w:eastAsia="Times New Roman" w:hAnsi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37CF"/>
    <w:rPr>
      <w:rFonts w:ascii="Calibri" w:eastAsia="Times New Roman" w:hAnsi="Calibri" w:cs="Times New Roman"/>
      <w:sz w:val="20"/>
      <w:szCs w:val="20"/>
      <w:lang w:eastAsia="pl-PL"/>
    </w:rPr>
  </w:style>
  <w:style w:type="paragraph" w:styleId="Lista">
    <w:name w:val="List"/>
    <w:basedOn w:val="Tekstpodstawowy"/>
    <w:rsid w:val="006637CF"/>
    <w:pPr>
      <w:spacing w:before="0" w:after="120" w:line="276" w:lineRule="auto"/>
    </w:pPr>
    <w:rPr>
      <w:rFonts w:ascii="Calibri" w:hAnsi="Calibri" w:cs="Arial Unicode MS"/>
      <w:sz w:val="22"/>
      <w:szCs w:val="22"/>
    </w:rPr>
  </w:style>
  <w:style w:type="paragraph" w:customStyle="1" w:styleId="Akapitzlist1">
    <w:name w:val="Akapit z listą1"/>
    <w:basedOn w:val="Normalny"/>
    <w:rsid w:val="006637CF"/>
    <w:pPr>
      <w:tabs>
        <w:tab w:val="clear" w:pos="765"/>
      </w:tabs>
      <w:suppressAutoHyphens/>
      <w:autoSpaceDE/>
      <w:autoSpaceDN/>
      <w:adjustRightInd/>
      <w:spacing w:after="200" w:line="276" w:lineRule="auto"/>
      <w:ind w:left="720" w:firstLine="0"/>
      <w:jc w:val="left"/>
      <w:textAlignment w:val="auto"/>
    </w:pPr>
    <w:rPr>
      <w:rFonts w:ascii="Calibri" w:eastAsia="Calibri" w:hAnsi="Calibri"/>
      <w:lang w:eastAsia="ar-SA"/>
    </w:rPr>
  </w:style>
  <w:style w:type="paragraph" w:customStyle="1" w:styleId="Noparagraphstyle">
    <w:name w:val="[No paragraph style]"/>
    <w:rsid w:val="006637CF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eastAsia="pl-PL"/>
    </w:rPr>
  </w:style>
  <w:style w:type="paragraph" w:customStyle="1" w:styleId="wykorzystane">
    <w:name w:val="_wykorzystane"/>
    <w:basedOn w:val="Normalny"/>
    <w:uiPriority w:val="99"/>
    <w:qFormat/>
    <w:rsid w:val="006637CF"/>
    <w:pPr>
      <w:keepNext/>
      <w:ind w:left="568" w:hanging="284"/>
    </w:pPr>
    <w:rPr>
      <w:rFonts w:eastAsia="Times New Roman"/>
      <w:b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637CF"/>
    <w:pPr>
      <w:tabs>
        <w:tab w:val="clear" w:pos="765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  <w:textAlignment w:val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637C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37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37CF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6637CF"/>
    <w:pPr>
      <w:tabs>
        <w:tab w:val="clear" w:pos="765"/>
        <w:tab w:val="right" w:leader="dot" w:pos="9062"/>
      </w:tabs>
      <w:spacing w:before="240" w:after="120"/>
      <w:ind w:firstLine="0"/>
      <w:jc w:val="center"/>
    </w:pPr>
    <w:rPr>
      <w:rFonts w:eastAsia="Times New Roman"/>
      <w:b/>
      <w:noProof/>
      <w:sz w:val="21"/>
    </w:rPr>
  </w:style>
  <w:style w:type="paragraph" w:customStyle="1" w:styleId="Wypunktowaniepoj">
    <w:name w:val="Wypunktowanie poj"/>
    <w:basedOn w:val="Normalny"/>
    <w:link w:val="WypunktowaniepojZnak"/>
    <w:autoRedefine/>
    <w:rsid w:val="006637CF"/>
    <w:pPr>
      <w:numPr>
        <w:numId w:val="44"/>
      </w:numPr>
      <w:tabs>
        <w:tab w:val="clear" w:pos="765"/>
      </w:tabs>
      <w:autoSpaceDE/>
      <w:autoSpaceDN/>
      <w:adjustRightInd/>
      <w:textAlignment w:val="auto"/>
    </w:pPr>
    <w:rPr>
      <w:rFonts w:ascii="Bookman Old Style" w:eastAsia="Times New Roman" w:hAnsi="Bookman Old Style"/>
      <w:sz w:val="26"/>
      <w:szCs w:val="20"/>
    </w:rPr>
  </w:style>
  <w:style w:type="character" w:customStyle="1" w:styleId="WypunktowaniepojZnak">
    <w:name w:val="Wypunktowanie poj Znak"/>
    <w:link w:val="Wypunktowaniepoj"/>
    <w:rsid w:val="006637CF"/>
    <w:rPr>
      <w:rFonts w:ascii="Bookman Old Style" w:eastAsia="Times New Roman" w:hAnsi="Bookman Old Style" w:cs="Times New Roman"/>
      <w:sz w:val="26"/>
      <w:szCs w:val="20"/>
      <w:lang w:eastAsia="pl-PL"/>
    </w:rPr>
  </w:style>
  <w:style w:type="character" w:customStyle="1" w:styleId="cui-groupbody">
    <w:name w:val="cui-groupbody"/>
    <w:basedOn w:val="Domylnaczcionkaakapitu"/>
    <w:rsid w:val="006637CF"/>
  </w:style>
  <w:style w:type="paragraph" w:styleId="NormalnyWeb">
    <w:name w:val="Normal (Web)"/>
    <w:basedOn w:val="Normalny"/>
    <w:uiPriority w:val="99"/>
    <w:semiHidden/>
    <w:unhideWhenUsed/>
    <w:rsid w:val="006637CF"/>
    <w:pPr>
      <w:tabs>
        <w:tab w:val="clear" w:pos="765"/>
      </w:tabs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6637CF"/>
    <w:pPr>
      <w:tabs>
        <w:tab w:val="clear" w:pos="765"/>
        <w:tab w:val="right" w:leader="dot" w:pos="9062"/>
      </w:tabs>
      <w:ind w:left="22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5150</Words>
  <Characters>30903</Characters>
  <Application>Microsoft Office Word</Application>
  <DocSecurity>0</DocSecurity>
  <Lines>257</Lines>
  <Paragraphs>71</Paragraphs>
  <ScaleCrop>false</ScaleCrop>
  <Company/>
  <LinksUpToDate>false</LinksUpToDate>
  <CharactersWithSpaces>35982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Gonera</dc:creator>
  <cp:keywords/>
  <dc:description/>
  <cp:lastModifiedBy>Dawid Gonera</cp:lastModifiedBy>
  <cp:revision>1</cp:revision>
  <dcterms:created xsi:type="dcterms:W3CDTF">2022-09-23T06:41:00Z</dcterms:created>
  <dcterms:modified xsi:type="dcterms:W3CDTF">2022-09-23T06:42:00Z</dcterms:modified>
</cp:coreProperties>
</file>